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F4E" w:rsidRPr="00A62F4E" w:rsidRDefault="00A62F4E" w:rsidP="00A62F4E">
      <w:pPr>
        <w:keepNext/>
        <w:overflowPunct w:val="0"/>
        <w:autoSpaceDE w:val="0"/>
        <w:autoSpaceDN w:val="0"/>
        <w:adjustRightInd w:val="0"/>
        <w:spacing w:before="240" w:after="60" w:line="240" w:lineRule="auto"/>
        <w:jc w:val="both"/>
        <w:textAlignment w:val="baseline"/>
        <w:outlineLvl w:val="0"/>
        <w:rPr>
          <w:rFonts w:ascii="Times New Roman" w:eastAsia="Times New Roman" w:hAnsi="Times New Roman" w:cs="Times New Roman"/>
          <w:b/>
          <w:bCs/>
          <w:kern w:val="32"/>
          <w:lang w:val="x-none" w:eastAsia="x-none"/>
        </w:rPr>
      </w:pPr>
      <w:bookmarkStart w:id="0" w:name="_Toc482350181"/>
      <w:r w:rsidRPr="00A62F4E">
        <w:rPr>
          <w:rFonts w:ascii="Times New Roman" w:eastAsia="Times New Roman" w:hAnsi="Times New Roman" w:cs="Times New Roman"/>
          <w:b/>
          <w:bCs/>
          <w:kern w:val="32"/>
          <w:sz w:val="28"/>
          <w:szCs w:val="28"/>
          <w:lang w:val="x-none" w:eastAsia="x-none"/>
        </w:rPr>
        <w:t xml:space="preserve">5. fejezet </w:t>
      </w:r>
      <w:r w:rsidRPr="00A62F4E">
        <w:rPr>
          <w:rFonts w:ascii="Times New Roman" w:eastAsia="Times New Roman" w:hAnsi="Times New Roman" w:cs="Times New Roman"/>
          <w:b/>
          <w:bCs/>
          <w:kern w:val="32"/>
          <w:sz w:val="28"/>
          <w:szCs w:val="28"/>
          <w:lang w:val="x-none" w:eastAsia="x-none"/>
        </w:rPr>
        <w:tab/>
      </w:r>
      <w:bookmarkStart w:id="1" w:name="_Toc254083561"/>
      <w:r w:rsidRPr="00A62F4E">
        <w:rPr>
          <w:rFonts w:ascii="Times New Roman" w:eastAsia="Times New Roman" w:hAnsi="Times New Roman" w:cs="Times New Roman"/>
          <w:b/>
          <w:bCs/>
          <w:kern w:val="32"/>
          <w:lang w:val="x-none" w:eastAsia="x-none"/>
        </w:rPr>
        <w:t xml:space="preserve">AZ </w:t>
      </w:r>
      <w:r w:rsidRPr="00A62F4E">
        <w:rPr>
          <w:rFonts w:ascii="Times New Roman" w:eastAsia="Times New Roman" w:hAnsi="Times New Roman" w:cs="Times New Roman"/>
          <w:b/>
          <w:bCs/>
          <w:kern w:val="32"/>
          <w:sz w:val="28"/>
          <w:szCs w:val="28"/>
          <w:lang w:val="x-none" w:eastAsia="x-none"/>
        </w:rPr>
        <w:t>AJÁNLATTÉTELI</w:t>
      </w:r>
      <w:r w:rsidRPr="00A62F4E">
        <w:rPr>
          <w:rFonts w:ascii="Times New Roman" w:eastAsia="Times New Roman" w:hAnsi="Times New Roman" w:cs="Times New Roman"/>
          <w:b/>
          <w:bCs/>
          <w:kern w:val="32"/>
          <w:lang w:val="x-none" w:eastAsia="x-none"/>
        </w:rPr>
        <w:t xml:space="preserve"> HATÁRIDŐRE BENYÚJTANDÓ AJÁNLAT JAVASOLT TARTALMI ELEMEI ÉS MELLÉKLETEI</w:t>
      </w:r>
      <w:bookmarkEnd w:id="0"/>
      <w:bookmarkEnd w:id="1"/>
      <w:r w:rsidRPr="00A62F4E">
        <w:rPr>
          <w:rFonts w:ascii="Times New Roman" w:eastAsia="Times New Roman" w:hAnsi="Times New Roman" w:cs="Times New Roman"/>
          <w:b/>
          <w:bCs/>
          <w:kern w:val="32"/>
          <w:lang w:val="x-none" w:eastAsia="x-none"/>
        </w:rPr>
        <w:t xml:space="preserve"> </w:t>
      </w:r>
    </w:p>
    <w:p w:rsidR="00A62F4E" w:rsidRPr="00A62F4E" w:rsidRDefault="00A62F4E" w:rsidP="00A62F4E">
      <w:pPr>
        <w:suppressAutoHyphens/>
        <w:spacing w:before="60" w:after="0" w:line="240" w:lineRule="auto"/>
        <w:ind w:left="2127" w:hanging="2127"/>
        <w:jc w:val="right"/>
        <w:rPr>
          <w:rFonts w:ascii="Times New Roman" w:eastAsia="Times New Roman" w:hAnsi="Times New Roman" w:cs="Times New Roman"/>
          <w:b/>
          <w:bCs/>
          <w:lang w:eastAsia="hu-HU"/>
        </w:rPr>
      </w:pPr>
      <w:r w:rsidRPr="00A62F4E">
        <w:rPr>
          <w:rFonts w:ascii="Times New Roman" w:eastAsia="Times New Roman" w:hAnsi="Times New Roman" w:cs="Times New Roman"/>
          <w:b/>
          <w:bCs/>
          <w:lang w:eastAsia="ar-SA"/>
        </w:rPr>
        <w:t>1. számú melléklet</w:t>
      </w:r>
    </w:p>
    <w:p w:rsidR="00A62F4E" w:rsidRPr="00A62F4E" w:rsidRDefault="00A62F4E" w:rsidP="00A62F4E">
      <w:pPr>
        <w:keepNext/>
        <w:overflowPunct w:val="0"/>
        <w:autoSpaceDE w:val="0"/>
        <w:autoSpaceDN w:val="0"/>
        <w:adjustRightInd w:val="0"/>
        <w:spacing w:before="240" w:after="60" w:line="240" w:lineRule="auto"/>
        <w:jc w:val="center"/>
        <w:textAlignment w:val="baseline"/>
        <w:outlineLvl w:val="2"/>
        <w:rPr>
          <w:rFonts w:ascii="Times New Roman" w:eastAsia="Times New Roman" w:hAnsi="Times New Roman" w:cs="Times New Roman"/>
          <w:b/>
          <w:bCs/>
          <w:i/>
          <w:iCs/>
          <w:lang w:val="x-none" w:eastAsia="x-none"/>
        </w:rPr>
      </w:pPr>
      <w:bookmarkStart w:id="2" w:name="_Toc244926059"/>
      <w:bookmarkStart w:id="3" w:name="_Toc246928232"/>
      <w:bookmarkStart w:id="4" w:name="_Toc248569315"/>
      <w:bookmarkStart w:id="5" w:name="_Toc254083562"/>
      <w:bookmarkStart w:id="6" w:name="_Toc254797333"/>
      <w:bookmarkStart w:id="7" w:name="_Toc255552854"/>
      <w:bookmarkStart w:id="8" w:name="_Toc291685973"/>
      <w:bookmarkStart w:id="9" w:name="_Toc301178610"/>
      <w:bookmarkStart w:id="10" w:name="_Toc317523678"/>
      <w:bookmarkStart w:id="11" w:name="_Toc330815416"/>
      <w:bookmarkStart w:id="12" w:name="_Toc482350182"/>
      <w:r w:rsidRPr="00A62F4E">
        <w:rPr>
          <w:rFonts w:ascii="Times New Roman" w:eastAsia="Times New Roman" w:hAnsi="Times New Roman" w:cs="Times New Roman"/>
          <w:b/>
          <w:bCs/>
          <w:sz w:val="26"/>
          <w:szCs w:val="26"/>
          <w:lang w:val="x-none" w:eastAsia="x-none"/>
        </w:rPr>
        <w:t>Az ajánlat javasolt tartalomjegyzéke</w:t>
      </w:r>
      <w:bookmarkEnd w:id="2"/>
      <w:bookmarkEnd w:id="3"/>
      <w:bookmarkEnd w:id="4"/>
      <w:bookmarkEnd w:id="5"/>
      <w:bookmarkEnd w:id="6"/>
      <w:bookmarkEnd w:id="7"/>
      <w:bookmarkEnd w:id="8"/>
      <w:bookmarkEnd w:id="9"/>
      <w:bookmarkEnd w:id="10"/>
      <w:bookmarkEnd w:id="11"/>
      <w:bookmarkEnd w:id="12"/>
    </w:p>
    <w:tbl>
      <w:tblPr>
        <w:tblW w:w="931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7"/>
        <w:gridCol w:w="6333"/>
        <w:gridCol w:w="1038"/>
      </w:tblGrid>
      <w:tr w:rsidR="00A62F4E" w:rsidRPr="00A62F4E" w:rsidTr="001E1355">
        <w:tc>
          <w:tcPr>
            <w:tcW w:w="1947"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lang w:eastAsia="ar-SA"/>
              </w:rPr>
              <w:t>1. sz. melléklet</w:t>
            </w:r>
          </w:p>
        </w:tc>
        <w:tc>
          <w:tcPr>
            <w:tcW w:w="6333"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lang w:eastAsia="ar-SA"/>
              </w:rPr>
              <w:t>Az ajánlat tartalomjegyzéke (a benyújtandó iratok jegyzéke)</w:t>
            </w:r>
          </w:p>
        </w:tc>
        <w:tc>
          <w:tcPr>
            <w:tcW w:w="1038"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bl>
    <w:p w:rsidR="00A62F4E" w:rsidRPr="00A62F4E" w:rsidRDefault="00A62F4E" w:rsidP="00A62F4E">
      <w:pPr>
        <w:spacing w:before="60" w:after="0" w:line="240" w:lineRule="auto"/>
        <w:ind w:left="2160" w:hanging="2160"/>
        <w:jc w:val="both"/>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I. NYILATKOZATOK</w:t>
      </w:r>
    </w:p>
    <w:tbl>
      <w:tblPr>
        <w:tblW w:w="92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6345"/>
        <w:gridCol w:w="900"/>
      </w:tblGrid>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lang w:eastAsia="ar-SA"/>
              </w:rPr>
              <w:t>2. sz. melléklet</w:t>
            </w:r>
          </w:p>
        </w:tc>
        <w:tc>
          <w:tcPr>
            <w:tcW w:w="6345" w:type="dxa"/>
          </w:tcPr>
          <w:p w:rsidR="00A62F4E" w:rsidRPr="00A62F4E" w:rsidRDefault="00A62F4E" w:rsidP="00A62F4E">
            <w:pPr>
              <w:spacing w:before="60" w:after="0" w:line="240" w:lineRule="auto"/>
              <w:jc w:val="both"/>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ar-SA"/>
              </w:rPr>
              <w:t xml:space="preserve">Információs adatlap </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ajánlattevő</w:t>
            </w:r>
          </w:p>
        </w:tc>
        <w:tc>
          <w:tcPr>
            <w:tcW w:w="900"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sz w:val="24"/>
                <w:szCs w:val="24"/>
                <w:lang w:eastAsia="ar-SA"/>
              </w:rPr>
            </w:pPr>
            <w:r w:rsidRPr="00A62F4E">
              <w:rPr>
                <w:rFonts w:ascii="Times New Roman" w:eastAsia="Times New Roman" w:hAnsi="Times New Roman" w:cs="Times New Roman"/>
                <w:lang w:eastAsia="ar-SA"/>
              </w:rPr>
              <w:t>3. sz. melléklet</w:t>
            </w:r>
          </w:p>
        </w:tc>
        <w:tc>
          <w:tcPr>
            <w:tcW w:w="6345" w:type="dxa"/>
          </w:tcPr>
          <w:p w:rsidR="00A62F4E" w:rsidRPr="00A62F4E" w:rsidRDefault="00A62F4E" w:rsidP="00A62F4E">
            <w:pPr>
              <w:spacing w:before="60" w:after="0" w:line="240" w:lineRule="auto"/>
              <w:jc w:val="both"/>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ar-SA"/>
              </w:rPr>
              <w:t xml:space="preserve">Felolvasólap és </w:t>
            </w:r>
            <w:r w:rsidRPr="00A62F4E">
              <w:rPr>
                <w:rFonts w:ascii="Times New Roman" w:eastAsia="Times New Roman" w:hAnsi="Times New Roman" w:cs="Times New Roman"/>
                <w:sz w:val="24"/>
                <w:szCs w:val="24"/>
                <w:lang w:eastAsia="hu-HU"/>
              </w:rPr>
              <w:t>Nyilatkozat a Kbt. 66. § (2) bekezdése alapján</w:t>
            </w:r>
          </w:p>
          <w:p w:rsidR="00A62F4E" w:rsidRPr="00A62F4E" w:rsidRDefault="00A62F4E" w:rsidP="00A62F4E">
            <w:pPr>
              <w:numPr>
                <w:ilvl w:val="0"/>
                <w:numId w:val="1"/>
              </w:numPr>
              <w:spacing w:before="60" w:after="0" w:line="240" w:lineRule="auto"/>
              <w:ind w:left="426" w:hanging="426"/>
              <w:jc w:val="both"/>
              <w:rPr>
                <w:rFonts w:ascii="Times New Roman" w:eastAsia="Times New Roman" w:hAnsi="Times New Roman" w:cs="Times New Roman"/>
                <w:b/>
                <w:bCs/>
                <w:kern w:val="28"/>
                <w:sz w:val="24"/>
                <w:szCs w:val="24"/>
                <w:lang w:eastAsia="ar-SA"/>
              </w:rPr>
            </w:pPr>
            <w:r w:rsidRPr="00A62F4E">
              <w:rPr>
                <w:rFonts w:ascii="Times New Roman" w:eastAsia="Times New Roman" w:hAnsi="Times New Roman" w:cs="Times New Roman"/>
                <w:sz w:val="24"/>
                <w:szCs w:val="24"/>
                <w:lang w:eastAsia="hu-HU"/>
              </w:rPr>
              <w:t>ajánlattevő</w:t>
            </w:r>
          </w:p>
        </w:tc>
        <w:tc>
          <w:tcPr>
            <w:tcW w:w="900"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lang w:eastAsia="ar-SA"/>
              </w:rPr>
            </w:pPr>
            <w:r w:rsidRPr="00A62F4E">
              <w:rPr>
                <w:rFonts w:ascii="Times New Roman" w:eastAsia="Times New Roman" w:hAnsi="Times New Roman" w:cs="Times New Roman"/>
                <w:lang w:eastAsia="ar-SA"/>
              </w:rPr>
              <w:t>4. sz. melléklet</w:t>
            </w:r>
          </w:p>
        </w:tc>
        <w:tc>
          <w:tcPr>
            <w:tcW w:w="6345" w:type="dxa"/>
          </w:tcPr>
          <w:p w:rsidR="00A62F4E" w:rsidRPr="00A62F4E" w:rsidRDefault="00A62F4E" w:rsidP="00A62F4E">
            <w:pPr>
              <w:spacing w:before="60" w:after="0" w:line="240" w:lineRule="auto"/>
              <w:jc w:val="both"/>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ar-SA"/>
              </w:rPr>
              <w:t>Árbontás</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val="x-none" w:eastAsia="ar-SA"/>
              </w:rPr>
            </w:pPr>
            <w:r w:rsidRPr="00A62F4E">
              <w:rPr>
                <w:rFonts w:ascii="Times New Roman" w:eastAsia="Times New Roman" w:hAnsi="Times New Roman" w:cs="Times New Roman"/>
                <w:sz w:val="24"/>
                <w:szCs w:val="24"/>
                <w:lang w:eastAsia="hu-HU"/>
              </w:rPr>
              <w:t>ajánlattevő</w:t>
            </w:r>
          </w:p>
        </w:tc>
        <w:tc>
          <w:tcPr>
            <w:tcW w:w="900"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lang w:eastAsia="ar-SA"/>
              </w:rPr>
            </w:pPr>
            <w:r w:rsidRPr="00A62F4E">
              <w:rPr>
                <w:rFonts w:ascii="Times New Roman" w:eastAsia="Times New Roman" w:hAnsi="Times New Roman" w:cs="Times New Roman"/>
                <w:lang w:eastAsia="ar-SA"/>
              </w:rPr>
              <w:t>5. sz. melléklet</w:t>
            </w:r>
          </w:p>
        </w:tc>
        <w:tc>
          <w:tcPr>
            <w:tcW w:w="634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x-none"/>
              </w:rPr>
            </w:pPr>
            <w:r w:rsidRPr="00A62F4E">
              <w:rPr>
                <w:rFonts w:ascii="Times New Roman" w:eastAsia="Times New Roman" w:hAnsi="Times New Roman" w:cs="Times New Roman"/>
                <w:sz w:val="24"/>
                <w:szCs w:val="24"/>
                <w:lang w:eastAsia="x-none"/>
              </w:rPr>
              <w:t xml:space="preserve">Ajánlattevő </w:t>
            </w:r>
            <w:proofErr w:type="spellStart"/>
            <w:r w:rsidRPr="00A62F4E">
              <w:rPr>
                <w:rFonts w:ascii="Times New Roman" w:eastAsia="Times New Roman" w:hAnsi="Times New Roman" w:cs="Times New Roman"/>
                <w:sz w:val="24"/>
                <w:szCs w:val="24"/>
                <w:lang w:eastAsia="x-none"/>
              </w:rPr>
              <w:t>Kkvt</w:t>
            </w:r>
            <w:proofErr w:type="spellEnd"/>
            <w:r w:rsidRPr="00A62F4E">
              <w:rPr>
                <w:rFonts w:ascii="Times New Roman" w:eastAsia="Times New Roman" w:hAnsi="Times New Roman" w:cs="Times New Roman"/>
                <w:sz w:val="24"/>
                <w:szCs w:val="24"/>
                <w:lang w:eastAsia="x-none"/>
              </w:rPr>
              <w:t xml:space="preserve">. szerinti nyilatkozata </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val="x-none" w:eastAsia="ar-SA"/>
              </w:rPr>
            </w:pPr>
            <w:r w:rsidRPr="00A62F4E">
              <w:rPr>
                <w:rFonts w:ascii="Times New Roman" w:eastAsia="Times New Roman" w:hAnsi="Times New Roman" w:cs="Times New Roman"/>
                <w:sz w:val="24"/>
                <w:szCs w:val="24"/>
                <w:lang w:eastAsia="hu-HU"/>
              </w:rPr>
              <w:t>ajánlattevő</w:t>
            </w:r>
          </w:p>
        </w:tc>
        <w:tc>
          <w:tcPr>
            <w:tcW w:w="900"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sz w:val="24"/>
                <w:szCs w:val="24"/>
                <w:lang w:eastAsia="ar-SA"/>
              </w:rPr>
            </w:pPr>
          </w:p>
        </w:tc>
        <w:tc>
          <w:tcPr>
            <w:tcW w:w="6345" w:type="dxa"/>
          </w:tcPr>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Hiteles cégaláírási nyilatkozat (közjegyzői aláírás-hitelesítéssel ellátott címpéldány), vagy ügyvéd által ellenjegyzett aláírás-minta.</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i/>
                <w:iCs/>
                <w:sz w:val="24"/>
                <w:szCs w:val="24"/>
                <w:lang w:val="x-none" w:eastAsia="ar-SA"/>
              </w:rPr>
            </w:pPr>
            <w:r w:rsidRPr="00A62F4E">
              <w:rPr>
                <w:rFonts w:ascii="Times New Roman" w:eastAsia="Times New Roman" w:hAnsi="Times New Roman" w:cs="Times New Roman"/>
                <w:sz w:val="24"/>
                <w:szCs w:val="24"/>
                <w:lang w:eastAsia="hu-HU"/>
              </w:rPr>
              <w:t>ajánlattevő</w:t>
            </w:r>
          </w:p>
        </w:tc>
        <w:tc>
          <w:tcPr>
            <w:tcW w:w="900"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sz w:val="24"/>
                <w:szCs w:val="24"/>
                <w:lang w:eastAsia="ar-SA"/>
              </w:rPr>
            </w:pPr>
          </w:p>
        </w:tc>
        <w:tc>
          <w:tcPr>
            <w:tcW w:w="6345" w:type="dxa"/>
          </w:tcPr>
          <w:p w:rsidR="00A62F4E" w:rsidRPr="00A62F4E" w:rsidRDefault="00A62F4E" w:rsidP="00A62F4E">
            <w:pPr>
              <w:spacing w:before="60" w:after="60" w:line="280" w:lineRule="exact"/>
              <w:jc w:val="both"/>
              <w:rPr>
                <w:rFonts w:ascii="Times New Roman" w:eastAsia="Times New Roman" w:hAnsi="Times New Roman" w:cs="Times New Roman"/>
                <w:i/>
                <w:iCs/>
                <w:sz w:val="24"/>
                <w:szCs w:val="24"/>
                <w:lang w:eastAsia="hu-HU"/>
              </w:rPr>
            </w:pPr>
            <w:r w:rsidRPr="00A62F4E">
              <w:rPr>
                <w:rFonts w:ascii="Times New Roman" w:eastAsia="Times New Roman" w:hAnsi="Times New Roman" w:cs="Times New Roman"/>
                <w:i/>
                <w:iCs/>
                <w:sz w:val="24"/>
                <w:szCs w:val="24"/>
                <w:lang w:eastAsia="hu-HU"/>
              </w:rPr>
              <w:t>Meghatalmazás esetén a meghatalmazás is csatolandó – adott esetben.</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i/>
                <w:iCs/>
                <w:sz w:val="24"/>
                <w:szCs w:val="24"/>
                <w:lang w:val="x-none" w:eastAsia="ar-SA"/>
              </w:rPr>
            </w:pPr>
            <w:r w:rsidRPr="00A62F4E">
              <w:rPr>
                <w:rFonts w:ascii="Times New Roman" w:eastAsia="Times New Roman" w:hAnsi="Times New Roman" w:cs="Times New Roman"/>
                <w:i/>
                <w:sz w:val="24"/>
                <w:szCs w:val="24"/>
                <w:lang w:val="x-none" w:eastAsia="x-none"/>
              </w:rPr>
              <w:t>ajánlattevő</w:t>
            </w:r>
          </w:p>
        </w:tc>
        <w:tc>
          <w:tcPr>
            <w:tcW w:w="900"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ar-SA"/>
              </w:rPr>
              <w:t>6. sz. melléklet</w:t>
            </w:r>
          </w:p>
        </w:tc>
        <w:tc>
          <w:tcPr>
            <w:tcW w:w="6345" w:type="dxa"/>
          </w:tcPr>
          <w:p w:rsidR="00A62F4E" w:rsidRPr="00A62F4E" w:rsidRDefault="00A62F4E" w:rsidP="00A62F4E">
            <w:pPr>
              <w:spacing w:before="60" w:after="0" w:line="240" w:lineRule="auto"/>
              <w:jc w:val="both"/>
              <w:rPr>
                <w:rFonts w:ascii="Times New Roman" w:eastAsia="Times New Roman" w:hAnsi="Times New Roman" w:cs="Times New Roman"/>
                <w:iCs/>
                <w:sz w:val="24"/>
                <w:szCs w:val="24"/>
                <w:lang w:eastAsia="ar-SA"/>
              </w:rPr>
            </w:pPr>
            <w:r w:rsidRPr="00A62F4E">
              <w:rPr>
                <w:rFonts w:ascii="Times New Roman" w:eastAsia="Times New Roman" w:hAnsi="Times New Roman" w:cs="Times New Roman"/>
                <w:iCs/>
                <w:sz w:val="24"/>
                <w:szCs w:val="24"/>
                <w:lang w:eastAsia="ar-SA"/>
              </w:rPr>
              <w:t>Nyilatkozat a folyamatban lévő változásbejegyzési eljárásról</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i/>
                <w:iCs/>
                <w:sz w:val="24"/>
                <w:szCs w:val="24"/>
                <w:lang w:eastAsia="ar-SA"/>
              </w:rPr>
            </w:pPr>
            <w:r w:rsidRPr="00A62F4E">
              <w:rPr>
                <w:rFonts w:ascii="Times New Roman" w:eastAsia="Times New Roman" w:hAnsi="Times New Roman" w:cs="Times New Roman"/>
                <w:iCs/>
                <w:sz w:val="24"/>
                <w:szCs w:val="24"/>
                <w:lang w:val="x-none" w:eastAsia="ar-SA"/>
              </w:rPr>
              <w:t>ajánlattevő</w:t>
            </w:r>
          </w:p>
        </w:tc>
        <w:tc>
          <w:tcPr>
            <w:tcW w:w="900"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bl>
    <w:p w:rsidR="00A62F4E" w:rsidRPr="00A62F4E" w:rsidRDefault="00A62F4E" w:rsidP="00A62F4E">
      <w:pPr>
        <w:spacing w:after="0" w:line="240" w:lineRule="auto"/>
        <w:jc w:val="both"/>
        <w:rPr>
          <w:rFonts w:ascii="Times New Roman" w:eastAsia="Times New Roman" w:hAnsi="Times New Roman" w:cs="Times New Roman"/>
          <w:b/>
          <w:bCs/>
          <w:sz w:val="24"/>
          <w:szCs w:val="24"/>
          <w:lang w:eastAsia="x-none"/>
        </w:rPr>
      </w:pPr>
      <w:r w:rsidRPr="00A62F4E">
        <w:rPr>
          <w:rFonts w:ascii="Times New Roman" w:eastAsia="Times New Roman" w:hAnsi="Times New Roman" w:cs="Times New Roman"/>
          <w:b/>
          <w:bCs/>
          <w:sz w:val="24"/>
          <w:szCs w:val="24"/>
          <w:lang w:eastAsia="hu-HU"/>
        </w:rPr>
        <w:t xml:space="preserve">II. NYILATKOZATOK </w:t>
      </w:r>
      <w:r w:rsidRPr="00A62F4E">
        <w:rPr>
          <w:rFonts w:ascii="Times New Roman" w:eastAsia="Times New Roman" w:hAnsi="Times New Roman" w:cs="Times New Roman"/>
          <w:b/>
          <w:bCs/>
          <w:sz w:val="24"/>
          <w:szCs w:val="24"/>
          <w:lang w:eastAsia="x-none"/>
        </w:rPr>
        <w:t>A KIZÁRÓ OKOK FENN NEM ÁLLÁSA ÉS AZ ALKALMASSÁG VONATKOZÁSÁBAN</w:t>
      </w:r>
    </w:p>
    <w:tbl>
      <w:tblPr>
        <w:tblW w:w="92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6345"/>
        <w:gridCol w:w="907"/>
      </w:tblGrid>
      <w:tr w:rsidR="00A62F4E" w:rsidRPr="00A62F4E" w:rsidTr="001E1355">
        <w:tc>
          <w:tcPr>
            <w:tcW w:w="1980" w:type="dxa"/>
          </w:tcPr>
          <w:p w:rsidR="00A62F4E" w:rsidRPr="00A62F4E" w:rsidDel="009B1D85" w:rsidRDefault="00A62F4E" w:rsidP="00A62F4E">
            <w:pPr>
              <w:spacing w:before="60" w:after="0" w:line="240" w:lineRule="auto"/>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x-none"/>
              </w:rPr>
              <w:t>7. sz. melléklet</w:t>
            </w:r>
          </w:p>
        </w:tc>
        <w:tc>
          <w:tcPr>
            <w:tcW w:w="634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x-none"/>
              </w:rPr>
            </w:pPr>
            <w:r w:rsidRPr="00A62F4E">
              <w:rPr>
                <w:rFonts w:ascii="Times New Roman" w:eastAsia="Times New Roman" w:hAnsi="Times New Roman" w:cs="Times New Roman"/>
                <w:sz w:val="24"/>
                <w:szCs w:val="24"/>
                <w:lang w:eastAsia="x-none"/>
              </w:rPr>
              <w:t>Nyilatkozat (igazolás) a kizáró okok fenn nem állása vonatkozásában</w:t>
            </w:r>
          </w:p>
          <w:p w:rsidR="00A62F4E" w:rsidRPr="00A62F4E" w:rsidDel="009B1D85"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val="x-none" w:eastAsia="ar-SA"/>
              </w:rPr>
            </w:pPr>
            <w:r w:rsidRPr="00A62F4E">
              <w:rPr>
                <w:rFonts w:ascii="Times New Roman" w:eastAsia="Times New Roman" w:hAnsi="Times New Roman" w:cs="Times New Roman"/>
                <w:sz w:val="24"/>
                <w:szCs w:val="24"/>
                <w:lang w:val="x-none" w:eastAsia="x-none"/>
              </w:rPr>
              <w:t>ajánlattevő</w:t>
            </w:r>
          </w:p>
        </w:tc>
        <w:tc>
          <w:tcPr>
            <w:tcW w:w="907"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Del="009B1D85" w:rsidRDefault="00A62F4E" w:rsidP="00A62F4E">
            <w:pPr>
              <w:spacing w:before="60" w:after="0" w:line="240" w:lineRule="auto"/>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x-none"/>
              </w:rPr>
              <w:t>8. sz. melléklet</w:t>
            </w:r>
          </w:p>
        </w:tc>
        <w:tc>
          <w:tcPr>
            <w:tcW w:w="634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x-none"/>
              </w:rPr>
            </w:pPr>
            <w:r w:rsidRPr="00A62F4E">
              <w:rPr>
                <w:rFonts w:ascii="Times New Roman" w:eastAsia="Times New Roman" w:hAnsi="Times New Roman" w:cs="Times New Roman"/>
                <w:sz w:val="24"/>
                <w:szCs w:val="24"/>
                <w:lang w:eastAsia="x-none"/>
              </w:rPr>
              <w:t>Közjegyző által hitelesített nyilatkozat (igazolás)</w:t>
            </w:r>
            <w:r w:rsidRPr="00A62F4E">
              <w:rPr>
                <w:rFonts w:ascii="Calibri" w:eastAsia="Times New Roman" w:hAnsi="Calibri" w:cs="Times New Roman"/>
                <w:iCs/>
                <w:lang w:eastAsia="ar-SA"/>
              </w:rPr>
              <w:t xml:space="preserve"> </w:t>
            </w:r>
            <w:r w:rsidRPr="00A62F4E">
              <w:rPr>
                <w:rFonts w:ascii="Times New Roman" w:eastAsia="Times New Roman" w:hAnsi="Times New Roman" w:cs="Times New Roman"/>
                <w:sz w:val="24"/>
                <w:szCs w:val="24"/>
                <w:lang w:eastAsia="x-none"/>
              </w:rPr>
              <w:t>a Kbt. 62. § (2) bekezdése alapján</w:t>
            </w:r>
          </w:p>
          <w:p w:rsidR="00A62F4E" w:rsidRPr="00A62F4E" w:rsidDel="009B1D85"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val="x-none" w:eastAsia="ar-SA"/>
              </w:rPr>
            </w:pPr>
            <w:r w:rsidRPr="00A62F4E">
              <w:rPr>
                <w:rFonts w:ascii="Times New Roman" w:eastAsia="Times New Roman" w:hAnsi="Times New Roman" w:cs="Times New Roman"/>
                <w:sz w:val="24"/>
                <w:szCs w:val="24"/>
                <w:lang w:val="x-none" w:eastAsia="x-none"/>
              </w:rPr>
              <w:t>ajánlattevő</w:t>
            </w:r>
          </w:p>
        </w:tc>
        <w:tc>
          <w:tcPr>
            <w:tcW w:w="907"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r w:rsidR="00A62F4E" w:rsidRPr="00A62F4E" w:rsidTr="001E1355">
        <w:tc>
          <w:tcPr>
            <w:tcW w:w="1980" w:type="dxa"/>
          </w:tcPr>
          <w:p w:rsidR="00A62F4E" w:rsidRPr="00A62F4E" w:rsidDel="009B1D85" w:rsidRDefault="00A62F4E" w:rsidP="00A62F4E">
            <w:pPr>
              <w:spacing w:before="60" w:after="0" w:line="240" w:lineRule="auto"/>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x-none"/>
              </w:rPr>
              <w:t>9. sz. melléklet</w:t>
            </w:r>
          </w:p>
        </w:tc>
        <w:tc>
          <w:tcPr>
            <w:tcW w:w="634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x-none"/>
              </w:rPr>
            </w:pPr>
            <w:r w:rsidRPr="00A62F4E">
              <w:rPr>
                <w:rFonts w:ascii="Times New Roman" w:eastAsia="Times New Roman" w:hAnsi="Times New Roman" w:cs="Times New Roman"/>
                <w:sz w:val="24"/>
                <w:szCs w:val="24"/>
                <w:lang w:eastAsia="x-none"/>
              </w:rPr>
              <w:t>Nyilatkozat a kizáró okok fenn nem állásáról az alvállalkozó vonatkozásában</w:t>
            </w:r>
          </w:p>
          <w:p w:rsidR="00A62F4E" w:rsidRPr="00A62F4E" w:rsidDel="009B1D85"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val="x-none" w:eastAsia="ar-SA"/>
              </w:rPr>
            </w:pPr>
            <w:r w:rsidRPr="00A62F4E">
              <w:rPr>
                <w:rFonts w:ascii="Times New Roman" w:eastAsia="Times New Roman" w:hAnsi="Times New Roman" w:cs="Times New Roman"/>
                <w:sz w:val="24"/>
                <w:szCs w:val="24"/>
                <w:lang w:val="x-none" w:eastAsia="x-none"/>
              </w:rPr>
              <w:t>ajánlattevő</w:t>
            </w:r>
          </w:p>
        </w:tc>
        <w:tc>
          <w:tcPr>
            <w:tcW w:w="907"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lang w:eastAsia="hu-HU"/>
              </w:rPr>
            </w:pPr>
          </w:p>
        </w:tc>
      </w:tr>
    </w:tbl>
    <w:p w:rsidR="00A62F4E" w:rsidRPr="00A62F4E" w:rsidRDefault="00A62F4E" w:rsidP="00A62F4E">
      <w:pPr>
        <w:spacing w:before="60" w:after="0" w:line="240" w:lineRule="auto"/>
        <w:ind w:left="2160" w:hanging="2160"/>
        <w:jc w:val="both"/>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III. ÉRVÉNYESSÉGI NYILATKOZATOK</w:t>
      </w:r>
    </w:p>
    <w:tbl>
      <w:tblPr>
        <w:tblW w:w="92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6345"/>
        <w:gridCol w:w="907"/>
      </w:tblGrid>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i/>
                <w:sz w:val="24"/>
                <w:szCs w:val="24"/>
                <w:lang w:eastAsia="ar-SA"/>
              </w:rPr>
            </w:pPr>
            <w:r w:rsidRPr="00A62F4E">
              <w:rPr>
                <w:rFonts w:ascii="Times New Roman" w:eastAsia="Times New Roman" w:hAnsi="Times New Roman" w:cs="Times New Roman"/>
                <w:sz w:val="24"/>
                <w:szCs w:val="24"/>
                <w:lang w:eastAsia="ar-SA"/>
              </w:rPr>
              <w:t>10. sz. melléklet</w:t>
            </w:r>
          </w:p>
        </w:tc>
        <w:tc>
          <w:tcPr>
            <w:tcW w:w="6345" w:type="dxa"/>
          </w:tcPr>
          <w:p w:rsidR="00A62F4E" w:rsidRPr="00A62F4E" w:rsidRDefault="00A62F4E" w:rsidP="00A62F4E">
            <w:pPr>
              <w:spacing w:before="60" w:after="0" w:line="240" w:lineRule="auto"/>
              <w:jc w:val="both"/>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ar-SA"/>
              </w:rPr>
              <w:t>Nyilatkozat az üzleti titokról</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i/>
                <w:sz w:val="24"/>
                <w:szCs w:val="24"/>
                <w:lang w:eastAsia="hu-HU"/>
              </w:rPr>
            </w:pPr>
            <w:r w:rsidRPr="00A62F4E">
              <w:rPr>
                <w:rFonts w:ascii="Times New Roman" w:eastAsia="Times New Roman" w:hAnsi="Times New Roman" w:cs="Times New Roman"/>
                <w:sz w:val="24"/>
                <w:szCs w:val="24"/>
                <w:lang w:eastAsia="hu-HU"/>
              </w:rPr>
              <w:t>ajánlattevő</w:t>
            </w:r>
          </w:p>
        </w:tc>
        <w:tc>
          <w:tcPr>
            <w:tcW w:w="907"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highlight w:val="yellow"/>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sz w:val="24"/>
                <w:szCs w:val="24"/>
                <w:lang w:eastAsia="x-none"/>
              </w:rPr>
            </w:pPr>
          </w:p>
        </w:tc>
        <w:tc>
          <w:tcPr>
            <w:tcW w:w="6345" w:type="dxa"/>
          </w:tcPr>
          <w:p w:rsidR="00A62F4E" w:rsidRPr="00A62F4E" w:rsidRDefault="00A62F4E" w:rsidP="00A62F4E">
            <w:pPr>
              <w:spacing w:before="60" w:after="0" w:line="240" w:lineRule="auto"/>
              <w:jc w:val="both"/>
              <w:rPr>
                <w:rFonts w:ascii="Times New Roman" w:eastAsia="Times New Roman" w:hAnsi="Times New Roman" w:cs="Times New Roman"/>
                <w:i/>
                <w:iCs/>
                <w:sz w:val="24"/>
                <w:szCs w:val="24"/>
                <w:lang w:eastAsia="ar-SA"/>
              </w:rPr>
            </w:pPr>
            <w:r w:rsidRPr="00A62F4E">
              <w:rPr>
                <w:rFonts w:ascii="Times New Roman" w:eastAsia="Times New Roman" w:hAnsi="Times New Roman" w:cs="Times New Roman"/>
                <w:i/>
                <w:iCs/>
                <w:lang w:eastAsia="ar-SA"/>
              </w:rPr>
              <w:t>Nyilatkozat idegen nyelvű iratok magyar nyelvű fordításáról – adott esetben</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i/>
                <w:sz w:val="24"/>
                <w:szCs w:val="24"/>
                <w:lang w:eastAsia="hu-HU"/>
              </w:rPr>
              <w:t xml:space="preserve">ajánlattevő </w:t>
            </w:r>
          </w:p>
        </w:tc>
        <w:tc>
          <w:tcPr>
            <w:tcW w:w="907"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highlight w:val="yellow"/>
                <w:lang w:eastAsia="hu-HU"/>
              </w:rPr>
            </w:pPr>
          </w:p>
        </w:tc>
      </w:tr>
      <w:tr w:rsidR="00A62F4E" w:rsidRPr="00A62F4E" w:rsidTr="001E1355">
        <w:tc>
          <w:tcPr>
            <w:tcW w:w="1980" w:type="dxa"/>
          </w:tcPr>
          <w:p w:rsidR="00A62F4E" w:rsidRPr="00A62F4E" w:rsidRDefault="00A62F4E" w:rsidP="00A62F4E">
            <w:pPr>
              <w:spacing w:before="60" w:after="0" w:line="240" w:lineRule="auto"/>
              <w:rPr>
                <w:rFonts w:ascii="Times New Roman" w:eastAsia="Times New Roman" w:hAnsi="Times New Roman" w:cs="Times New Roman"/>
                <w:sz w:val="24"/>
                <w:szCs w:val="24"/>
                <w:lang w:eastAsia="x-none"/>
              </w:rPr>
            </w:pPr>
            <w:r w:rsidRPr="00A62F4E">
              <w:rPr>
                <w:rFonts w:ascii="Times New Roman" w:eastAsia="Times New Roman" w:hAnsi="Times New Roman" w:cs="Times New Roman"/>
                <w:sz w:val="24"/>
                <w:szCs w:val="24"/>
                <w:lang w:eastAsia="x-none"/>
              </w:rPr>
              <w:lastRenderedPageBreak/>
              <w:t>11. sz. melléklet</w:t>
            </w:r>
          </w:p>
        </w:tc>
        <w:tc>
          <w:tcPr>
            <w:tcW w:w="6345" w:type="dxa"/>
          </w:tcPr>
          <w:p w:rsidR="00A62F4E" w:rsidRPr="00A62F4E" w:rsidRDefault="00A62F4E" w:rsidP="00A62F4E">
            <w:pPr>
              <w:spacing w:after="0" w:line="240" w:lineRule="auto"/>
              <w:jc w:val="both"/>
              <w:rPr>
                <w:rFonts w:ascii="Times New Roman" w:eastAsia="Times New Roman" w:hAnsi="Times New Roman" w:cs="Times New Roman"/>
                <w:bCs/>
                <w:sz w:val="24"/>
                <w:szCs w:val="24"/>
                <w:lang w:eastAsia="x-none"/>
              </w:rPr>
            </w:pPr>
            <w:r w:rsidRPr="00A62F4E">
              <w:rPr>
                <w:rFonts w:ascii="Times New Roman" w:eastAsia="Times New Roman" w:hAnsi="Times New Roman" w:cs="Times New Roman"/>
                <w:bCs/>
                <w:sz w:val="24"/>
                <w:szCs w:val="24"/>
                <w:lang w:eastAsia="x-none"/>
              </w:rPr>
              <w:t>Nyilatkozat az elektronikusan formában benyújtott ajánlatról</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i/>
                <w:iCs/>
                <w:lang w:val="x-none" w:eastAsia="ar-SA"/>
              </w:rPr>
            </w:pPr>
            <w:r w:rsidRPr="00A62F4E">
              <w:rPr>
                <w:rFonts w:ascii="Times New Roman" w:eastAsia="Times New Roman" w:hAnsi="Times New Roman" w:cs="Times New Roman"/>
                <w:sz w:val="24"/>
                <w:szCs w:val="24"/>
                <w:lang w:val="x-none" w:eastAsia="x-none"/>
              </w:rPr>
              <w:t>ajánlattevő</w:t>
            </w:r>
          </w:p>
        </w:tc>
        <w:tc>
          <w:tcPr>
            <w:tcW w:w="907" w:type="dxa"/>
          </w:tcPr>
          <w:p w:rsidR="00A62F4E" w:rsidRPr="00A62F4E" w:rsidRDefault="00A62F4E" w:rsidP="00A62F4E">
            <w:pPr>
              <w:spacing w:before="60" w:after="0" w:line="240" w:lineRule="auto"/>
              <w:jc w:val="both"/>
              <w:rPr>
                <w:rFonts w:ascii="Times New Roman" w:eastAsia="Times New Roman" w:hAnsi="Times New Roman" w:cs="Times New Roman"/>
                <w:b/>
                <w:bCs/>
                <w:sz w:val="24"/>
                <w:szCs w:val="24"/>
                <w:highlight w:val="yellow"/>
                <w:lang w:eastAsia="hu-HU"/>
              </w:rPr>
            </w:pPr>
          </w:p>
        </w:tc>
      </w:tr>
    </w:tbl>
    <w:p w:rsidR="00A62F4E" w:rsidRPr="00A62F4E" w:rsidRDefault="00A62F4E" w:rsidP="00A62F4E">
      <w:pPr>
        <w:spacing w:before="60" w:after="0" w:line="240" w:lineRule="auto"/>
        <w:ind w:left="2160" w:hanging="2160"/>
        <w:jc w:val="both"/>
        <w:rPr>
          <w:rFonts w:ascii="Times New Roman" w:eastAsia="Times New Roman" w:hAnsi="Times New Roman" w:cs="Times New Roman"/>
          <w:b/>
          <w:bCs/>
          <w:sz w:val="24"/>
          <w:szCs w:val="24"/>
          <w:lang w:eastAsia="x-none"/>
        </w:rPr>
      </w:pPr>
      <w:r w:rsidRPr="00A62F4E">
        <w:rPr>
          <w:rFonts w:ascii="Times New Roman" w:eastAsia="Times New Roman" w:hAnsi="Times New Roman" w:cs="Times New Roman"/>
          <w:b/>
          <w:bCs/>
          <w:sz w:val="24"/>
          <w:szCs w:val="24"/>
          <w:lang w:eastAsia="x-none"/>
        </w:rPr>
        <w:t xml:space="preserve">V. </w:t>
      </w:r>
      <w:r w:rsidRPr="00A62F4E">
        <w:rPr>
          <w:rFonts w:ascii="Times New Roman" w:eastAsia="Times New Roman" w:hAnsi="Times New Roman" w:cs="Times New Roman"/>
          <w:b/>
          <w:bCs/>
          <w:sz w:val="24"/>
          <w:szCs w:val="24"/>
          <w:lang w:eastAsia="hu-HU"/>
        </w:rPr>
        <w:t>SZERZŐDÉSES</w:t>
      </w:r>
      <w:r w:rsidRPr="00A62F4E">
        <w:rPr>
          <w:rFonts w:ascii="Times New Roman" w:eastAsia="Times New Roman" w:hAnsi="Times New Roman" w:cs="Times New Roman"/>
          <w:b/>
          <w:bCs/>
          <w:sz w:val="24"/>
          <w:szCs w:val="24"/>
          <w:lang w:eastAsia="x-none"/>
        </w:rPr>
        <w:t xml:space="preserve"> FELTÉTELEKRE VONATKOZÓ NYILATKOZATOK</w:t>
      </w:r>
    </w:p>
    <w:tbl>
      <w:tblPr>
        <w:tblW w:w="92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6345"/>
        <w:gridCol w:w="907"/>
      </w:tblGrid>
      <w:tr w:rsidR="00A62F4E" w:rsidRPr="00A62F4E" w:rsidTr="001E1355">
        <w:tc>
          <w:tcPr>
            <w:tcW w:w="1980" w:type="dxa"/>
          </w:tcPr>
          <w:p w:rsidR="00A62F4E" w:rsidRPr="00A62F4E" w:rsidRDefault="00A62F4E" w:rsidP="00A62F4E">
            <w:pPr>
              <w:spacing w:after="0" w:line="240" w:lineRule="auto"/>
              <w:rPr>
                <w:rFonts w:ascii="Times New Roman" w:eastAsia="Times New Roman" w:hAnsi="Times New Roman" w:cs="Times New Roman"/>
                <w:sz w:val="24"/>
                <w:szCs w:val="24"/>
                <w:lang w:eastAsia="x-none"/>
              </w:rPr>
            </w:pPr>
            <w:r w:rsidRPr="00A62F4E">
              <w:rPr>
                <w:rFonts w:ascii="Times New Roman" w:eastAsia="Times New Roman" w:hAnsi="Times New Roman" w:cs="Times New Roman"/>
                <w:sz w:val="24"/>
                <w:szCs w:val="24"/>
                <w:lang w:eastAsia="x-none"/>
              </w:rPr>
              <w:t>12. sz. melléklet</w:t>
            </w:r>
          </w:p>
        </w:tc>
        <w:tc>
          <w:tcPr>
            <w:tcW w:w="634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x-none"/>
              </w:rPr>
            </w:pPr>
            <w:r w:rsidRPr="00A62F4E">
              <w:rPr>
                <w:rFonts w:ascii="Times New Roman" w:eastAsia="Times New Roman" w:hAnsi="Times New Roman" w:cs="Times New Roman"/>
                <w:sz w:val="24"/>
                <w:szCs w:val="24"/>
                <w:lang w:eastAsia="x-none"/>
              </w:rPr>
              <w:t>Nyilatkozat a szerződéses feltételek elfogadásáról</w:t>
            </w:r>
          </w:p>
          <w:p w:rsidR="00A62F4E" w:rsidRPr="00A62F4E" w:rsidRDefault="00A62F4E" w:rsidP="00A62F4E">
            <w:pPr>
              <w:numPr>
                <w:ilvl w:val="0"/>
                <w:numId w:val="1"/>
              </w:numPr>
              <w:spacing w:before="60" w:after="60" w:line="280" w:lineRule="exact"/>
              <w:ind w:left="426" w:hanging="426"/>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24"/>
                <w:szCs w:val="24"/>
                <w:lang w:eastAsia="hu-HU"/>
              </w:rPr>
              <w:t>ajánlattevő</w:t>
            </w:r>
          </w:p>
        </w:tc>
        <w:tc>
          <w:tcPr>
            <w:tcW w:w="907" w:type="dxa"/>
          </w:tcPr>
          <w:p w:rsidR="00A62F4E" w:rsidRPr="00A62F4E" w:rsidRDefault="00A62F4E" w:rsidP="00A62F4E">
            <w:pPr>
              <w:spacing w:after="0" w:line="240" w:lineRule="auto"/>
              <w:rPr>
                <w:rFonts w:ascii="Times New Roman" w:eastAsia="Times New Roman" w:hAnsi="Times New Roman" w:cs="Times New Roman"/>
                <w:b/>
                <w:bCs/>
                <w:sz w:val="24"/>
                <w:szCs w:val="24"/>
                <w:lang w:eastAsia="x-none"/>
              </w:rPr>
            </w:pPr>
          </w:p>
        </w:tc>
      </w:tr>
    </w:tbl>
    <w:p w:rsidR="00A62F4E" w:rsidRPr="00A62F4E" w:rsidRDefault="00A62F4E" w:rsidP="00A62F4E">
      <w:pPr>
        <w:spacing w:before="60" w:after="0" w:line="240" w:lineRule="auto"/>
        <w:ind w:left="2160" w:hanging="2160"/>
        <w:jc w:val="both"/>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VI. AZ AJÁNLATTEVŐ ÁLTAL FONTOSNAK ÍTÉLT DOKUMENTUMOK</w:t>
      </w:r>
    </w:p>
    <w:tbl>
      <w:tblPr>
        <w:tblW w:w="92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6345"/>
        <w:gridCol w:w="907"/>
      </w:tblGrid>
      <w:tr w:rsidR="00A62F4E" w:rsidRPr="00A62F4E" w:rsidTr="001E1355">
        <w:trPr>
          <w:trHeight w:val="265"/>
        </w:trPr>
        <w:tc>
          <w:tcPr>
            <w:tcW w:w="1980" w:type="dxa"/>
          </w:tcPr>
          <w:p w:rsidR="00A62F4E" w:rsidRPr="00A62F4E" w:rsidRDefault="00A62F4E" w:rsidP="00A62F4E">
            <w:pPr>
              <w:spacing w:before="60" w:after="0" w:line="240" w:lineRule="auto"/>
              <w:jc w:val="both"/>
              <w:rPr>
                <w:rFonts w:ascii="Times New Roman" w:eastAsia="Times New Roman" w:hAnsi="Times New Roman" w:cs="Times New Roman"/>
                <w:i/>
                <w:iCs/>
                <w:sz w:val="24"/>
                <w:szCs w:val="24"/>
                <w:lang w:eastAsia="ar-SA"/>
              </w:rPr>
            </w:pPr>
          </w:p>
        </w:tc>
        <w:tc>
          <w:tcPr>
            <w:tcW w:w="6345" w:type="dxa"/>
          </w:tcPr>
          <w:p w:rsidR="00A62F4E" w:rsidRPr="00A62F4E" w:rsidRDefault="00A62F4E" w:rsidP="00A62F4E">
            <w:pPr>
              <w:spacing w:before="60" w:after="0" w:line="240" w:lineRule="auto"/>
              <w:jc w:val="both"/>
              <w:rPr>
                <w:rFonts w:ascii="Times New Roman" w:eastAsia="Times New Roman" w:hAnsi="Times New Roman" w:cs="Times New Roman"/>
                <w:i/>
                <w:sz w:val="24"/>
                <w:szCs w:val="24"/>
                <w:lang w:eastAsia="ar-SA"/>
              </w:rPr>
            </w:pPr>
            <w:r w:rsidRPr="00A62F4E">
              <w:rPr>
                <w:rFonts w:ascii="Times New Roman" w:eastAsia="Times New Roman" w:hAnsi="Times New Roman" w:cs="Times New Roman"/>
                <w:i/>
                <w:sz w:val="24"/>
                <w:szCs w:val="24"/>
                <w:lang w:eastAsia="ar-SA"/>
              </w:rPr>
              <w:t>Üzleti titkot képező elemek – adott esetben</w:t>
            </w:r>
          </w:p>
        </w:tc>
        <w:tc>
          <w:tcPr>
            <w:tcW w:w="907" w:type="dxa"/>
          </w:tcPr>
          <w:p w:rsidR="00A62F4E" w:rsidRPr="00A62F4E" w:rsidRDefault="00A62F4E" w:rsidP="00A62F4E">
            <w:pPr>
              <w:spacing w:before="60" w:after="0" w:line="240" w:lineRule="auto"/>
              <w:jc w:val="both"/>
              <w:rPr>
                <w:rFonts w:ascii="Times New Roman" w:eastAsia="Times New Roman" w:hAnsi="Times New Roman" w:cs="Times New Roman"/>
                <w:b/>
                <w:bCs/>
                <w:i/>
                <w:iCs/>
                <w:sz w:val="24"/>
                <w:szCs w:val="24"/>
                <w:lang w:eastAsia="hu-HU"/>
              </w:rPr>
            </w:pPr>
          </w:p>
        </w:tc>
      </w:tr>
    </w:tbl>
    <w:p w:rsidR="00A62F4E" w:rsidRPr="00A62F4E" w:rsidRDefault="00A62F4E" w:rsidP="00A62F4E">
      <w:pPr>
        <w:keepLines/>
        <w:numPr>
          <w:ilvl w:val="1"/>
          <w:numId w:val="3"/>
        </w:numPr>
        <w:tabs>
          <w:tab w:val="num" w:pos="426"/>
        </w:tabs>
        <w:spacing w:before="120" w:after="120" w:line="276" w:lineRule="auto"/>
        <w:ind w:left="426" w:hanging="426"/>
        <w:jc w:val="both"/>
        <w:rPr>
          <w:rFonts w:ascii="Times New Roman" w:eastAsia="Times New Roman" w:hAnsi="Times New Roman" w:cs="Times New Roman"/>
          <w:sz w:val="16"/>
          <w:szCs w:val="16"/>
          <w:lang w:eastAsia="hu-HU"/>
        </w:rPr>
      </w:pPr>
      <w:r w:rsidRPr="00A62F4E">
        <w:rPr>
          <w:rFonts w:ascii="Times New Roman" w:eastAsia="Times New Roman" w:hAnsi="Times New Roman" w:cs="Times New Roman"/>
          <w:sz w:val="16"/>
          <w:szCs w:val="16"/>
          <w:lang w:eastAsia="hu-HU"/>
        </w:rPr>
        <w:t xml:space="preserve">Figyelemmel a Kbt. 46. § (1) bekezdésében foglaltakra, az ajánlatban szereplő nyilatkozatok aláírás nélkül joghatás kiváltására nem alkalmasak, így az ajánlatot a szükséges helyeken – pl. ajánlattevő, alvállalkozó, az alkalmasság igazolásában részt vevő más szervezet nyilatkozatai, a Felolvasólap – cégszerűen aláírva (vagy cégszerű aláírásra jogosult által meghatalmazott </w:t>
      </w:r>
      <w:proofErr w:type="gramStart"/>
      <w:r w:rsidRPr="00A62F4E">
        <w:rPr>
          <w:rFonts w:ascii="Times New Roman" w:eastAsia="Times New Roman" w:hAnsi="Times New Roman" w:cs="Times New Roman"/>
          <w:sz w:val="16"/>
          <w:szCs w:val="16"/>
          <w:lang w:eastAsia="hu-HU"/>
        </w:rPr>
        <w:t>személy(</w:t>
      </w:r>
      <w:proofErr w:type="spellStart"/>
      <w:proofErr w:type="gramEnd"/>
      <w:r w:rsidRPr="00A62F4E">
        <w:rPr>
          <w:rFonts w:ascii="Times New Roman" w:eastAsia="Times New Roman" w:hAnsi="Times New Roman" w:cs="Times New Roman"/>
          <w:sz w:val="16"/>
          <w:szCs w:val="16"/>
          <w:lang w:eastAsia="hu-HU"/>
        </w:rPr>
        <w:t>ek</w:t>
      </w:r>
      <w:proofErr w:type="spellEnd"/>
      <w:r w:rsidRPr="00A62F4E">
        <w:rPr>
          <w:rFonts w:ascii="Times New Roman" w:eastAsia="Times New Roman" w:hAnsi="Times New Roman" w:cs="Times New Roman"/>
          <w:sz w:val="16"/>
          <w:szCs w:val="16"/>
          <w:lang w:eastAsia="hu-HU"/>
        </w:rPr>
        <w:t>) aláírásával ellátva) kell benyújtani.</w:t>
      </w:r>
    </w:p>
    <w:p w:rsidR="00A62F4E" w:rsidRPr="00A62F4E" w:rsidRDefault="00A62F4E" w:rsidP="00A62F4E">
      <w:pPr>
        <w:keepLines/>
        <w:numPr>
          <w:ilvl w:val="1"/>
          <w:numId w:val="3"/>
        </w:numPr>
        <w:tabs>
          <w:tab w:val="num" w:pos="426"/>
        </w:tabs>
        <w:spacing w:before="120" w:after="120" w:line="276" w:lineRule="auto"/>
        <w:ind w:left="426" w:hanging="426"/>
        <w:jc w:val="both"/>
        <w:rPr>
          <w:rFonts w:ascii="Times New Roman" w:eastAsia="Times New Roman" w:hAnsi="Times New Roman" w:cs="Times New Roman"/>
          <w:sz w:val="16"/>
          <w:szCs w:val="16"/>
          <w:lang w:eastAsia="hu-HU"/>
        </w:rPr>
      </w:pPr>
      <w:r w:rsidRPr="00A62F4E">
        <w:rPr>
          <w:rFonts w:ascii="Times New Roman" w:eastAsia="Times New Roman" w:hAnsi="Times New Roman" w:cs="Times New Roman"/>
          <w:sz w:val="16"/>
          <w:szCs w:val="16"/>
          <w:lang w:eastAsia="hu-HU"/>
        </w:rPr>
        <w:t xml:space="preserve">Kérjük a tisztelt ajánlattevőket, hogy az ajánlathoz ne csatoljanak olyan dokumentumokat, melynek csatolását a jogszabályok, vagy az ajánlatkérő nem írta elő (pl.: kiegészítő melléklet, aláírt szerződéstervezet). </w:t>
      </w:r>
    </w:p>
    <w:p w:rsidR="00A62F4E" w:rsidRPr="00A62F4E" w:rsidRDefault="00A62F4E" w:rsidP="00A62F4E">
      <w:pPr>
        <w:spacing w:before="60" w:after="0" w:line="240" w:lineRule="auto"/>
        <w:jc w:val="right"/>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0"/>
          <w:szCs w:val="20"/>
          <w:lang w:eastAsia="ar-SA"/>
        </w:rPr>
        <w:br w:type="page"/>
      </w:r>
      <w:bookmarkStart w:id="13" w:name="_Toc101158992"/>
      <w:bookmarkStart w:id="14" w:name="_Toc101769338"/>
      <w:bookmarkStart w:id="15" w:name="_Toc105323262"/>
      <w:r w:rsidRPr="00A62F4E">
        <w:rPr>
          <w:rFonts w:ascii="Times New Roman" w:eastAsia="Times New Roman" w:hAnsi="Times New Roman" w:cs="Times New Roman"/>
          <w:b/>
          <w:bCs/>
          <w:sz w:val="24"/>
          <w:szCs w:val="24"/>
          <w:lang w:eastAsia="ar-SA"/>
        </w:rPr>
        <w:lastRenderedPageBreak/>
        <w:t>2. sz. melléklet</w:t>
      </w:r>
      <w:bookmarkStart w:id="16" w:name="_Toc101158993"/>
      <w:bookmarkStart w:id="17" w:name="_Toc101769339"/>
      <w:bookmarkStart w:id="18" w:name="_Toc105323263"/>
      <w:bookmarkEnd w:id="13"/>
      <w:bookmarkEnd w:id="14"/>
      <w:bookmarkEnd w:id="15"/>
    </w:p>
    <w:p w:rsidR="00A62F4E" w:rsidRPr="00A62F4E" w:rsidRDefault="00A62F4E" w:rsidP="00A62F4E">
      <w:pPr>
        <w:keepNext/>
        <w:overflowPunct w:val="0"/>
        <w:autoSpaceDE w:val="0"/>
        <w:autoSpaceDN w:val="0"/>
        <w:adjustRightInd w:val="0"/>
        <w:spacing w:before="240" w:after="60" w:line="240" w:lineRule="auto"/>
        <w:jc w:val="center"/>
        <w:textAlignment w:val="baseline"/>
        <w:outlineLvl w:val="2"/>
        <w:rPr>
          <w:rFonts w:ascii="Times New Roman" w:eastAsia="Times New Roman" w:hAnsi="Times New Roman" w:cs="Times New Roman"/>
          <w:sz w:val="26"/>
          <w:szCs w:val="26"/>
          <w:lang w:eastAsia="x-none"/>
        </w:rPr>
      </w:pPr>
      <w:bookmarkStart w:id="19" w:name="_Toc254797334"/>
      <w:bookmarkStart w:id="20" w:name="_Toc255552855"/>
      <w:bookmarkStart w:id="21" w:name="_Toc291685974"/>
      <w:bookmarkStart w:id="22" w:name="_Toc301178611"/>
      <w:bookmarkStart w:id="23" w:name="_Toc317523679"/>
      <w:bookmarkStart w:id="24" w:name="_Toc330815417"/>
      <w:bookmarkStart w:id="25" w:name="_Toc482350183"/>
      <w:r w:rsidRPr="00A62F4E">
        <w:rPr>
          <w:rFonts w:ascii="Times New Roman" w:eastAsia="Times New Roman" w:hAnsi="Times New Roman" w:cs="Times New Roman"/>
          <w:sz w:val="26"/>
          <w:szCs w:val="26"/>
          <w:lang w:val="x-none" w:eastAsia="x-none"/>
        </w:rPr>
        <w:t>Információs adatlap</w:t>
      </w:r>
      <w:bookmarkEnd w:id="16"/>
      <w:bookmarkEnd w:id="17"/>
      <w:bookmarkEnd w:id="18"/>
      <w:r w:rsidRPr="00A62F4E">
        <w:rPr>
          <w:rFonts w:ascii="Times New Roman" w:eastAsia="Times New Roman" w:hAnsi="Times New Roman" w:cs="Times New Roman"/>
          <w:sz w:val="26"/>
          <w:szCs w:val="26"/>
          <w:vertAlign w:val="superscript"/>
          <w:lang w:val="x-none" w:eastAsia="x-none"/>
        </w:rPr>
        <w:footnoteReference w:id="1"/>
      </w:r>
      <w:bookmarkEnd w:id="19"/>
      <w:bookmarkEnd w:id="20"/>
      <w:bookmarkEnd w:id="21"/>
      <w:bookmarkEnd w:id="22"/>
      <w:bookmarkEnd w:id="23"/>
      <w:bookmarkEnd w:id="24"/>
      <w:bookmarkEnd w:id="25"/>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b/>
          <w:bCs/>
          <w:sz w:val="24"/>
          <w:szCs w:val="24"/>
          <w:lang w:eastAsia="x-none"/>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after="0" w:line="240" w:lineRule="auto"/>
        <w:rPr>
          <w:rFonts w:ascii="Times New Roman" w:eastAsia="Times New Roman" w:hAnsi="Times New Roman" w:cs="Times New Roman"/>
          <w:sz w:val="24"/>
          <w:szCs w:val="24"/>
          <w:lang w:eastAsia="x-none"/>
        </w:rPr>
      </w:pPr>
    </w:p>
    <w:p w:rsidR="00A62F4E" w:rsidRPr="00A62F4E" w:rsidRDefault="00A62F4E" w:rsidP="00A62F4E">
      <w:pPr>
        <w:tabs>
          <w:tab w:val="left" w:pos="632"/>
          <w:tab w:val="left" w:pos="4459"/>
        </w:tabs>
        <w:spacing w:after="0" w:line="240" w:lineRule="auto"/>
        <w:ind w:right="-3"/>
        <w:jc w:val="both"/>
        <w:rPr>
          <w:rFonts w:ascii="Times New Roman" w:eastAsia="Times New Roman" w:hAnsi="Times New Roman" w:cs="Times New Roman"/>
          <w:sz w:val="24"/>
          <w:szCs w:val="24"/>
          <w:lang w:eastAsia="hu-HU"/>
        </w:rPr>
      </w:pPr>
    </w:p>
    <w:tbl>
      <w:tblPr>
        <w:tblW w:w="90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65"/>
        <w:gridCol w:w="4254"/>
      </w:tblGrid>
      <w:tr w:rsidR="00A62F4E" w:rsidRPr="00A62F4E" w:rsidTr="001E1355">
        <w:trPr>
          <w:cantSplit/>
        </w:trPr>
        <w:tc>
          <w:tcPr>
            <w:tcW w:w="9019" w:type="dxa"/>
            <w:gridSpan w:val="2"/>
            <w:tcBorders>
              <w:bottom w:val="double" w:sz="4" w:space="0" w:color="auto"/>
            </w:tcBorders>
            <w:shd w:val="pct5" w:color="auto" w:fill="FFFFFF"/>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Ajánlattevő*</w:t>
            </w:r>
          </w:p>
        </w:tc>
      </w:tr>
      <w:tr w:rsidR="00A62F4E" w:rsidRPr="00A62F4E" w:rsidTr="001E1355">
        <w:tc>
          <w:tcPr>
            <w:tcW w:w="4765" w:type="dxa"/>
            <w:tcBorders>
              <w:top w:val="nil"/>
            </w:tcBorders>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Neve:</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c>
          <w:tcPr>
            <w:tcW w:w="4254" w:type="dxa"/>
            <w:tcBorders>
              <w:top w:val="nil"/>
            </w:tcBorders>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rPr>
          <w:trHeight w:val="510"/>
        </w:trPr>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Címe:</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Székhelye:</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rPr>
          <w:trHeight w:val="300"/>
        </w:trPr>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Telefonszáma:</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rPr>
          <w:trHeight w:val="300"/>
        </w:trPr>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Fax-száma:</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rPr>
          <w:trHeight w:val="300"/>
        </w:trPr>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E-mail:</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rPr>
          <w:trHeight w:val="300"/>
        </w:trPr>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WEB lap:</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c>
          <w:tcPr>
            <w:tcW w:w="4765" w:type="dxa"/>
          </w:tcPr>
          <w:p w:rsidR="00A62F4E" w:rsidRPr="00A62F4E" w:rsidRDefault="00A62F4E" w:rsidP="00A62F4E">
            <w:pPr>
              <w:tabs>
                <w:tab w:val="left" w:pos="1005"/>
              </w:tabs>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Vezető tisztségviselő neve:</w:t>
            </w:r>
          </w:p>
          <w:p w:rsidR="00A62F4E" w:rsidRPr="00A62F4E" w:rsidRDefault="00A62F4E" w:rsidP="00A62F4E">
            <w:pPr>
              <w:tabs>
                <w:tab w:val="left" w:pos="992"/>
              </w:tabs>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Címe:</w:t>
            </w:r>
          </w:p>
          <w:p w:rsidR="00A62F4E" w:rsidRPr="00A62F4E" w:rsidRDefault="00A62F4E" w:rsidP="00A62F4E">
            <w:pPr>
              <w:tabs>
                <w:tab w:val="left" w:pos="992"/>
              </w:tabs>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Telefonszáma:</w:t>
            </w:r>
          </w:p>
          <w:p w:rsidR="00A62F4E" w:rsidRPr="00A62F4E" w:rsidRDefault="00A62F4E" w:rsidP="00A62F4E">
            <w:pPr>
              <w:tabs>
                <w:tab w:val="left" w:pos="992"/>
              </w:tabs>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Fax-száma:</w:t>
            </w:r>
          </w:p>
          <w:p w:rsidR="00A62F4E" w:rsidRPr="00A62F4E" w:rsidRDefault="00A62F4E" w:rsidP="00A62F4E">
            <w:pPr>
              <w:tabs>
                <w:tab w:val="left" w:pos="992"/>
              </w:tabs>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E-mail:</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Kapcsolattartásra kijelölt személy:</w:t>
            </w:r>
          </w:p>
          <w:p w:rsidR="00A62F4E" w:rsidRPr="00A62F4E" w:rsidRDefault="00A62F4E" w:rsidP="00A62F4E">
            <w:pPr>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Neve:</w:t>
            </w:r>
          </w:p>
          <w:p w:rsidR="00A62F4E" w:rsidRPr="00A62F4E" w:rsidRDefault="00A62F4E" w:rsidP="00A62F4E">
            <w:pPr>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Címe:</w:t>
            </w:r>
          </w:p>
          <w:p w:rsidR="00A62F4E" w:rsidRPr="00A62F4E" w:rsidRDefault="00A62F4E" w:rsidP="00A62F4E">
            <w:pPr>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Telefonszáma:</w:t>
            </w:r>
          </w:p>
          <w:p w:rsidR="00A62F4E" w:rsidRPr="00A62F4E" w:rsidRDefault="00A62F4E" w:rsidP="00A62F4E">
            <w:pPr>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Fax-száma:</w:t>
            </w:r>
          </w:p>
          <w:p w:rsidR="00A62F4E" w:rsidRPr="00A62F4E" w:rsidRDefault="00A62F4E" w:rsidP="00A62F4E">
            <w:pPr>
              <w:spacing w:after="0" w:line="240" w:lineRule="auto"/>
              <w:ind w:left="993"/>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E-mail:</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rPr>
          <w:trHeight w:val="397"/>
        </w:trPr>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Adószám:</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r w:rsidR="00A62F4E" w:rsidRPr="00A62F4E" w:rsidTr="001E1355">
        <w:trPr>
          <w:trHeight w:val="397"/>
        </w:trPr>
        <w:tc>
          <w:tcPr>
            <w:tcW w:w="476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Cégjegyzési szám:</w:t>
            </w:r>
          </w:p>
        </w:tc>
        <w:tc>
          <w:tcPr>
            <w:tcW w:w="4254"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r>
    </w:tbl>
    <w:p w:rsidR="00A62F4E" w:rsidRPr="00A62F4E" w:rsidRDefault="00A62F4E" w:rsidP="00A62F4E">
      <w:pPr>
        <w:spacing w:after="0" w:line="240" w:lineRule="auto"/>
        <w:ind w:right="-2"/>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right="-2"/>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év…………………….hó…….nap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bl>
      <w:tblPr>
        <w:tblW w:w="0" w:type="auto"/>
        <w:tblInd w:w="2" w:type="dxa"/>
        <w:tblBorders>
          <w:insideH w:val="single" w:sz="4" w:space="0" w:color="auto"/>
        </w:tblBorders>
        <w:tblLayout w:type="fixed"/>
        <w:tblCellMar>
          <w:left w:w="70" w:type="dxa"/>
          <w:right w:w="70" w:type="dxa"/>
        </w:tblCellMar>
        <w:tblLook w:val="0000" w:firstRow="0" w:lastRow="0" w:firstColumn="0" w:lastColumn="0" w:noHBand="0" w:noVBand="0"/>
      </w:tblPr>
      <w:tblGrid>
        <w:gridCol w:w="4750"/>
        <w:gridCol w:w="4462"/>
      </w:tblGrid>
      <w:tr w:rsidR="00A62F4E" w:rsidRPr="00A62F4E" w:rsidTr="001E1355">
        <w:tc>
          <w:tcPr>
            <w:tcW w:w="4750" w:type="dxa"/>
            <w:tcBorders>
              <w:top w:val="nil"/>
              <w:left w:val="nil"/>
              <w:bottom w:val="nil"/>
              <w:right w:val="nil"/>
            </w:tcBorders>
          </w:tcPr>
          <w:p w:rsidR="00A62F4E" w:rsidRPr="00A62F4E" w:rsidRDefault="00A62F4E" w:rsidP="00A62F4E">
            <w:pPr>
              <w:tabs>
                <w:tab w:val="center" w:pos="5130"/>
              </w:tabs>
              <w:spacing w:after="0" w:line="240" w:lineRule="auto"/>
              <w:jc w:val="both"/>
              <w:rPr>
                <w:rFonts w:ascii="Times New Roman" w:eastAsia="Times New Roman" w:hAnsi="Times New Roman" w:cs="Times New Roman"/>
                <w:sz w:val="24"/>
                <w:szCs w:val="24"/>
                <w:lang w:eastAsia="hu-HU"/>
              </w:rPr>
            </w:pPr>
          </w:p>
        </w:tc>
        <w:tc>
          <w:tcPr>
            <w:tcW w:w="4462" w:type="dxa"/>
            <w:tcBorders>
              <w:top w:val="nil"/>
              <w:left w:val="nil"/>
              <w:bottom w:val="nil"/>
              <w:right w:val="nil"/>
            </w:tcBorders>
          </w:tcPr>
          <w:p w:rsidR="00A62F4E" w:rsidRPr="00A62F4E" w:rsidRDefault="00A62F4E" w:rsidP="00A62F4E">
            <w:pPr>
              <w:tabs>
                <w:tab w:val="center" w:pos="5130"/>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center" w:pos="5130"/>
              </w:tabs>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tabs>
                <w:tab w:val="center" w:pos="5130"/>
              </w:tabs>
              <w:spacing w:after="0" w:line="240" w:lineRule="auto"/>
              <w:jc w:val="center"/>
              <w:rPr>
                <w:rFonts w:ascii="Times New Roman" w:eastAsia="Times New Roman" w:hAnsi="Times New Roman" w:cs="Times New Roman"/>
                <w:sz w:val="24"/>
                <w:szCs w:val="24"/>
                <w:lang w:eastAsia="ar-SA"/>
              </w:rPr>
            </w:pPr>
            <w:r w:rsidRPr="00A62F4E">
              <w:rPr>
                <w:rFonts w:ascii="Times New Roman" w:eastAsia="Times New Roman" w:hAnsi="Times New Roman" w:cs="Times New Roman"/>
                <w:sz w:val="24"/>
                <w:szCs w:val="24"/>
                <w:lang w:eastAsia="hu-HU"/>
              </w:rPr>
              <w:t>Ajánlattevő</w:t>
            </w:r>
          </w:p>
          <w:p w:rsidR="00A62F4E" w:rsidRPr="00A62F4E" w:rsidRDefault="00A62F4E" w:rsidP="00A62F4E">
            <w:pPr>
              <w:tabs>
                <w:tab w:val="center" w:pos="5130"/>
              </w:tabs>
              <w:spacing w:after="0" w:line="240" w:lineRule="auto"/>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cégszerű aláírása</w:t>
            </w:r>
          </w:p>
        </w:tc>
      </w:tr>
    </w:tbl>
    <w:p w:rsidR="00A62F4E" w:rsidRPr="00A62F4E" w:rsidRDefault="00A62F4E" w:rsidP="00A62F4E">
      <w:pPr>
        <w:widowControl w:val="0"/>
        <w:spacing w:after="0" w:line="240" w:lineRule="auto"/>
        <w:ind w:left="720" w:right="-1134" w:hanging="720"/>
        <w:jc w:val="both"/>
        <w:rPr>
          <w:rFonts w:ascii="Times New Roman" w:eastAsia="Times New Roman" w:hAnsi="Times New Roman" w:cs="Times New Roman"/>
          <w:sz w:val="24"/>
          <w:szCs w:val="24"/>
          <w:lang w:eastAsia="hu-HU"/>
        </w:rPr>
      </w:pPr>
    </w:p>
    <w:p w:rsidR="00A62F4E" w:rsidRPr="00A62F4E" w:rsidRDefault="00A62F4E" w:rsidP="00A62F4E">
      <w:pPr>
        <w:spacing w:before="60" w:after="0" w:line="240" w:lineRule="auto"/>
        <w:jc w:val="right"/>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sz w:val="24"/>
          <w:szCs w:val="24"/>
          <w:lang w:eastAsia="hu-HU"/>
        </w:rPr>
        <w:br w:type="page"/>
      </w:r>
      <w:r w:rsidRPr="00A62F4E">
        <w:rPr>
          <w:rFonts w:ascii="Times New Roman" w:eastAsia="Times New Roman" w:hAnsi="Times New Roman" w:cs="Times New Roman"/>
          <w:b/>
          <w:bCs/>
          <w:sz w:val="24"/>
          <w:szCs w:val="24"/>
          <w:lang w:eastAsia="ar-SA"/>
        </w:rPr>
        <w:lastRenderedPageBreak/>
        <w:t>3. sz. melléklet</w:t>
      </w: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26" w:name="_Toc187674055"/>
      <w:bookmarkStart w:id="27" w:name="_Toc226864576"/>
      <w:bookmarkStart w:id="28" w:name="_Toc228001408"/>
      <w:bookmarkStart w:id="29" w:name="_Toc235871718"/>
      <w:bookmarkStart w:id="30" w:name="_Toc236747991"/>
      <w:bookmarkStart w:id="31" w:name="_Toc238378094"/>
      <w:bookmarkStart w:id="32" w:name="_Toc238378184"/>
      <w:bookmarkStart w:id="33" w:name="_Toc246928234"/>
      <w:bookmarkStart w:id="34" w:name="_Toc248569317"/>
      <w:bookmarkStart w:id="35" w:name="_Toc261355723"/>
      <w:bookmarkStart w:id="36" w:name="_Toc316309800"/>
      <w:bookmarkStart w:id="37" w:name="_Toc317523680"/>
      <w:bookmarkStart w:id="38" w:name="_Toc330815418"/>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39" w:name="_Toc482350184"/>
      <w:r w:rsidRPr="00A62F4E">
        <w:rPr>
          <w:rFonts w:ascii="Times New Roman" w:eastAsia="Times New Roman" w:hAnsi="Times New Roman" w:cs="Times New Roman"/>
          <w:b/>
          <w:bCs/>
          <w:sz w:val="26"/>
          <w:szCs w:val="26"/>
          <w:lang w:val="x-none" w:eastAsia="x-none"/>
        </w:rPr>
        <w:t>Felolvasólap</w:t>
      </w:r>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iCs/>
          <w:sz w:val="24"/>
          <w:szCs w:val="24"/>
          <w:lang w:eastAsia="hu-HU"/>
        </w:rPr>
      </w:pP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Ajánlattevő neve</w:t>
      </w:r>
      <w:proofErr w:type="gramStart"/>
      <w:r w:rsidRPr="00A62F4E">
        <w:rPr>
          <w:rFonts w:ascii="Times New Roman" w:eastAsia="Times New Roman" w:hAnsi="Times New Roman" w:cs="Times New Roman"/>
          <w:sz w:val="24"/>
          <w:szCs w:val="24"/>
          <w:lang w:eastAsia="hu-HU"/>
        </w:rPr>
        <w:t>: …</w:t>
      </w:r>
      <w:proofErr w:type="gramEnd"/>
      <w:r w:rsidRPr="00A62F4E">
        <w:rPr>
          <w:rFonts w:ascii="Times New Roman" w:eastAsia="Times New Roman" w:hAnsi="Times New Roman" w:cs="Times New Roman"/>
          <w:sz w:val="24"/>
          <w:szCs w:val="24"/>
          <w:lang w:eastAsia="hu-HU"/>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Ajánlattevő címe</w:t>
      </w:r>
      <w:proofErr w:type="gramStart"/>
      <w:r w:rsidRPr="00A62F4E">
        <w:rPr>
          <w:rFonts w:ascii="Times New Roman" w:eastAsia="Times New Roman" w:hAnsi="Times New Roman" w:cs="Times New Roman"/>
          <w:sz w:val="24"/>
          <w:szCs w:val="24"/>
          <w:lang w:eastAsia="hu-HU"/>
        </w:rPr>
        <w:t>: …</w:t>
      </w:r>
      <w:proofErr w:type="gramEnd"/>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Tisztelt Ajánlatkérő!</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right="344"/>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(képviselő neve</w:t>
      </w:r>
      <w:r w:rsidRPr="00A62F4E">
        <w:rPr>
          <w:rFonts w:ascii="Times New Roman" w:eastAsia="Times New Roman" w:hAnsi="Times New Roman" w:cs="Times New Roman"/>
          <w:i/>
          <w:sz w:val="24"/>
          <w:szCs w:val="24"/>
          <w:vertAlign w:val="superscript"/>
          <w:lang w:eastAsia="hu-HU"/>
        </w:rPr>
        <w:t>2</w:t>
      </w:r>
      <w:r w:rsidRPr="00A62F4E">
        <w:rPr>
          <w:rFonts w:ascii="Times New Roman" w:eastAsia="Times New Roman" w:hAnsi="Times New Roman" w:cs="Times New Roman"/>
          <w:i/>
          <w:iCs/>
          <w:sz w:val="24"/>
          <w:szCs w:val="24"/>
          <w:lang w:eastAsia="hu-HU"/>
        </w:rPr>
        <w:t xml:space="preser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sz w:val="24"/>
          <w:szCs w:val="24"/>
          <w:lang w:eastAsia="hu-HU"/>
        </w:rPr>
        <w:t>(ajánlattevő megnevezése</w:t>
      </w:r>
      <w:r w:rsidRPr="00A62F4E">
        <w:rPr>
          <w:rFonts w:ascii="Times New Roman" w:eastAsia="Times New Roman" w:hAnsi="Times New Roman" w:cs="Times New Roman"/>
          <w:i/>
          <w:sz w:val="24"/>
          <w:szCs w:val="24"/>
          <w:vertAlign w:val="superscript"/>
          <w:lang w:eastAsia="hu-HU"/>
        </w:rPr>
        <w:t>1</w:t>
      </w:r>
      <w:r w:rsidRPr="00A62F4E">
        <w:rPr>
          <w:rFonts w:ascii="Times New Roman" w:eastAsia="Times New Roman" w:hAnsi="Times New Roman" w:cs="Times New Roman"/>
          <w:i/>
          <w:sz w:val="24"/>
          <w:szCs w:val="24"/>
          <w:lang w:eastAsia="hu-HU"/>
        </w:rPr>
        <w:t>)</w:t>
      </w:r>
      <w:r w:rsidRPr="00A62F4E">
        <w:rPr>
          <w:rFonts w:ascii="Times New Roman" w:eastAsia="Times New Roman" w:hAnsi="Times New Roman" w:cs="Times New Roman"/>
          <w:sz w:val="24"/>
          <w:szCs w:val="24"/>
          <w:lang w:eastAsia="hu-HU"/>
        </w:rPr>
        <w:t xml:space="preserve"> ajánlattevő cégjegyzésre jogosult képviselője megismerve az ajánlattételi felhívás feltételeit, az közbeszerzési dokumentumot, és a szerződés tervezetet, felajánljuk a szolgáltatás nyújtását.</w:t>
      </w:r>
    </w:p>
    <w:p w:rsidR="00A62F4E" w:rsidRPr="00A62F4E" w:rsidRDefault="00A62F4E" w:rsidP="00A62F4E">
      <w:pPr>
        <w:spacing w:after="0" w:line="240" w:lineRule="auto"/>
        <w:ind w:right="344"/>
        <w:jc w:val="both"/>
        <w:rPr>
          <w:rFonts w:ascii="Times New Roman" w:eastAsia="Times New Roman" w:hAnsi="Times New Roman" w:cs="Times New Roman"/>
          <w:sz w:val="24"/>
          <w:szCs w:val="24"/>
          <w:lang w:eastAsia="hu-HU"/>
        </w:rPr>
      </w:pPr>
    </w:p>
    <w:p w:rsidR="00A62F4E" w:rsidRPr="00A62F4E" w:rsidRDefault="00A62F4E" w:rsidP="00A62F4E">
      <w:pPr>
        <w:tabs>
          <w:tab w:val="left" w:pos="5871"/>
        </w:tabs>
        <w:spacing w:after="0" w:line="240" w:lineRule="auto"/>
        <w:ind w:right="344"/>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Ajánlatunk a megismert adatok és feltételek mellett:</w:t>
      </w:r>
      <w:r w:rsidRPr="00A62F4E">
        <w:rPr>
          <w:rFonts w:ascii="Times New Roman" w:eastAsia="Times New Roman" w:hAnsi="Times New Roman" w:cs="Times New Roman"/>
          <w:sz w:val="24"/>
          <w:szCs w:val="24"/>
          <w:lang w:eastAsia="hu-HU"/>
        </w:rPr>
        <w:tab/>
      </w:r>
    </w:p>
    <w:p w:rsidR="00A62F4E" w:rsidRPr="00A62F4E" w:rsidRDefault="00A62F4E" w:rsidP="00A62F4E">
      <w:pPr>
        <w:tabs>
          <w:tab w:val="left" w:pos="5871"/>
        </w:tabs>
        <w:spacing w:after="0" w:line="240" w:lineRule="auto"/>
        <w:ind w:right="344"/>
        <w:jc w:val="both"/>
        <w:rPr>
          <w:rFonts w:ascii="Times New Roman" w:eastAsia="Times New Roman" w:hAnsi="Times New Roman" w:cs="Times New Roman"/>
          <w:sz w:val="24"/>
          <w:szCs w:val="24"/>
          <w:lang w:eastAsia="hu-H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6374"/>
        <w:gridCol w:w="2688"/>
      </w:tblGrid>
      <w:tr w:rsidR="00A62F4E" w:rsidRPr="00A62F4E" w:rsidTr="001E1355">
        <w:tc>
          <w:tcPr>
            <w:tcW w:w="3517" w:type="pct"/>
            <w:shd w:val="clear" w:color="auto" w:fill="auto"/>
          </w:tcPr>
          <w:p w:rsidR="00A62F4E" w:rsidRPr="00A62F4E" w:rsidRDefault="00A62F4E" w:rsidP="00A62F4E">
            <w:pPr>
              <w:spacing w:before="60" w:after="60" w:line="280" w:lineRule="exact"/>
              <w:jc w:val="both"/>
              <w:rPr>
                <w:rFonts w:ascii="Tms Rmn" w:eastAsia="Times New Roman" w:hAnsi="Tms Rmn" w:cs="Tms Rmn"/>
                <w:sz w:val="24"/>
                <w:szCs w:val="24"/>
                <w:lang w:eastAsia="hu-HU"/>
              </w:rPr>
            </w:pPr>
            <w:r w:rsidRPr="00A62F4E">
              <w:rPr>
                <w:rFonts w:ascii="Tms Rmn" w:eastAsia="MyriadPro-Light" w:hAnsi="Tms Rmn" w:cs="Tms Rmn"/>
                <w:sz w:val="24"/>
                <w:szCs w:val="24"/>
                <w:lang w:eastAsia="hu-HU"/>
              </w:rPr>
              <w:t>Egyösszegű ajánlati ár (nettó Ft)</w:t>
            </w:r>
          </w:p>
        </w:tc>
        <w:tc>
          <w:tcPr>
            <w:tcW w:w="1483" w:type="pct"/>
            <w:shd w:val="clear" w:color="auto" w:fill="auto"/>
            <w:vAlign w:val="center"/>
          </w:tcPr>
          <w:p w:rsidR="00A62F4E" w:rsidRPr="00A62F4E" w:rsidRDefault="00A62F4E" w:rsidP="00A62F4E">
            <w:pPr>
              <w:widowControl w:val="0"/>
              <w:autoSpaceDE w:val="0"/>
              <w:spacing w:after="0" w:line="240" w:lineRule="auto"/>
              <w:ind w:right="344"/>
              <w:jc w:val="right"/>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24"/>
                <w:szCs w:val="24"/>
                <w:lang w:val="x-none" w:eastAsia="x-none"/>
              </w:rPr>
              <w:t>nettó …………….. Ft</w:t>
            </w:r>
          </w:p>
        </w:tc>
      </w:tr>
    </w:tbl>
    <w:p w:rsidR="00A62F4E" w:rsidRPr="00A62F4E" w:rsidRDefault="00A62F4E" w:rsidP="00A62F4E">
      <w:pPr>
        <w:tabs>
          <w:tab w:val="left" w:pos="5871"/>
        </w:tabs>
        <w:spacing w:after="0" w:line="240" w:lineRule="auto"/>
        <w:ind w:right="344"/>
        <w:jc w:val="both"/>
        <w:rPr>
          <w:rFonts w:ascii="Times New Roman" w:eastAsia="Times New Roman" w:hAnsi="Times New Roman" w:cs="Times New Roman"/>
          <w:sz w:val="24"/>
          <w:szCs w:val="24"/>
          <w:lang w:eastAsia="hu-HU"/>
        </w:rPr>
      </w:pPr>
    </w:p>
    <w:p w:rsidR="00A62F4E" w:rsidRPr="00A62F4E" w:rsidRDefault="00A62F4E" w:rsidP="00A62F4E">
      <w:pPr>
        <w:tabs>
          <w:tab w:val="left" w:pos="5871"/>
        </w:tabs>
        <w:spacing w:after="0" w:line="240" w:lineRule="auto"/>
        <w:ind w:right="344"/>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Kijelentjük, hogy ajánlatunk a megismert felhívás, a közbeszerzési dokumentumok feltételeinek megfelelően készült, és azokat, valamint a mellékelt szerződéses feltételeket maradéktalanul elfogadjuk és nyertességünk esetén a szerződést megkötjük, a munkát – amennyiben a tárgyalás során nem kerül sor módosított ajánlat benyújtására – a jelen felolvasólapon feltüntetett ellenértékért, az ajánlatunkban foglaltak szerint elvégezzük (Kbt. 66. § (2) bekezdés</w:t>
      </w:r>
      <w:proofErr w:type="gramStart"/>
      <w:r w:rsidRPr="00A62F4E">
        <w:rPr>
          <w:rFonts w:ascii="Times New Roman" w:eastAsia="Times New Roman" w:hAnsi="Times New Roman" w:cs="Times New Roman"/>
          <w:sz w:val="24"/>
          <w:szCs w:val="24"/>
          <w:lang w:eastAsia="hu-HU"/>
        </w:rPr>
        <w:t>)</w:t>
      </w:r>
      <w:r w:rsidRPr="00A62F4E">
        <w:rPr>
          <w:rFonts w:ascii="Times New Roman" w:eastAsia="Times New Roman" w:hAnsi="Times New Roman" w:cs="Times New Roman"/>
          <w:sz w:val="24"/>
          <w:szCs w:val="24"/>
          <w:vertAlign w:val="superscript"/>
          <w:lang w:eastAsia="hu-HU"/>
        </w:rPr>
        <w:t>3</w:t>
      </w:r>
      <w:proofErr w:type="gramEnd"/>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Nyilatkozzuk továbbá, hogy az előleg visszafizetési biztosítékot – előleg igénylése esetén – a megfelelő összegben az előírt határidőre rendelkezésre bocsátjuk (Kbt.134.§ (5) bekezdés).</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Elfogadjuk, hogy jelen ajánlatunk a felhívás szerinti ajánlati kötöttség időtartama alatt kötelez minket. Jelen ajánlatunkat – amennyiben a tárgyalás során nem kerül sor módosított ajánlat benyújtására – a tárgyalás lezárását követő 60 napig tartjuk érvényben.</w:t>
      </w:r>
      <w:r w:rsidRPr="00A62F4E">
        <w:rPr>
          <w:rFonts w:ascii="Times New Roman" w:eastAsia="Times New Roman" w:hAnsi="Times New Roman" w:cs="Times New Roman"/>
          <w:sz w:val="24"/>
          <w:szCs w:val="24"/>
          <w:lang w:eastAsia="hu-HU"/>
        </w:rPr>
        <w:tab/>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5672" w:firstLine="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Ajánlattevő</w:t>
      </w:r>
      <w:r w:rsidRPr="00A62F4E">
        <w:rPr>
          <w:rFonts w:ascii="Times New Roman" w:eastAsia="Times New Roman" w:hAnsi="Times New Roman" w:cs="Times New Roman"/>
          <w:sz w:val="24"/>
          <w:szCs w:val="24"/>
          <w:vertAlign w:val="superscript"/>
          <w:lang w:eastAsia="hu-HU"/>
        </w:rPr>
        <w:t>2</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cégszerű</w:t>
      </w:r>
      <w:proofErr w:type="gramEnd"/>
      <w:r w:rsidRPr="00A62F4E">
        <w:rPr>
          <w:rFonts w:ascii="Times New Roman" w:eastAsia="Times New Roman" w:hAnsi="Times New Roman" w:cs="Times New Roman"/>
          <w:sz w:val="24"/>
          <w:szCs w:val="24"/>
          <w:lang w:eastAsia="hu-HU"/>
        </w:rPr>
        <w:t xml:space="preserve"> aláírása</w:t>
      </w:r>
    </w:p>
    <w:p w:rsidR="00A62F4E" w:rsidRPr="00A62F4E" w:rsidRDefault="00A62F4E" w:rsidP="00A62F4E">
      <w:pPr>
        <w:widowControl w:val="0"/>
        <w:spacing w:after="0" w:line="240" w:lineRule="auto"/>
        <w:rPr>
          <w:rFonts w:ascii="Times New Roman" w:eastAsia="Times New Roman" w:hAnsi="Times New Roman" w:cs="Times New Roman"/>
          <w:b/>
          <w:bCs/>
          <w:sz w:val="16"/>
          <w:szCs w:val="16"/>
          <w:lang w:eastAsia="hu-HU"/>
        </w:rPr>
      </w:pPr>
    </w:p>
    <w:p w:rsidR="00A62F4E" w:rsidRPr="00A62F4E" w:rsidRDefault="00A62F4E" w:rsidP="00A62F4E">
      <w:pPr>
        <w:widowControl w:val="0"/>
        <w:spacing w:after="0" w:line="240" w:lineRule="auto"/>
        <w:rPr>
          <w:rFonts w:ascii="Times New Roman" w:eastAsia="Times New Roman" w:hAnsi="Times New Roman" w:cs="Times New Roman"/>
          <w:b/>
          <w:bCs/>
          <w:sz w:val="16"/>
          <w:szCs w:val="16"/>
          <w:lang w:eastAsia="hu-HU"/>
        </w:rPr>
      </w:pPr>
      <w:r w:rsidRPr="00A62F4E">
        <w:rPr>
          <w:rFonts w:ascii="Times New Roman" w:eastAsia="Times New Roman" w:hAnsi="Times New Roman" w:cs="Times New Roman"/>
          <w:b/>
          <w:bCs/>
          <w:sz w:val="16"/>
          <w:szCs w:val="16"/>
          <w:lang w:eastAsia="hu-HU"/>
        </w:rPr>
        <w:t>Megjegyzés:</w:t>
      </w:r>
    </w:p>
    <w:p w:rsidR="00A62F4E" w:rsidRPr="00A62F4E" w:rsidRDefault="00A62F4E" w:rsidP="00A62F4E">
      <w:pPr>
        <w:widowControl w:val="0"/>
        <w:tabs>
          <w:tab w:val="left" w:pos="180"/>
        </w:tabs>
        <w:suppressAutoHyphens/>
        <w:spacing w:after="0" w:line="240" w:lineRule="auto"/>
        <w:jc w:val="both"/>
        <w:rPr>
          <w:rFonts w:ascii="Times New Roman" w:eastAsia="Times New Roman" w:hAnsi="Times New Roman" w:cs="Times New Roman"/>
          <w:sz w:val="16"/>
          <w:szCs w:val="16"/>
          <w:lang w:val="x-none" w:eastAsia="x-none"/>
        </w:rPr>
      </w:pPr>
      <w:r w:rsidRPr="00A62F4E">
        <w:rPr>
          <w:rFonts w:ascii="Times New Roman" w:eastAsia="Times New Roman" w:hAnsi="Times New Roman" w:cs="Times New Roman"/>
          <w:sz w:val="16"/>
          <w:szCs w:val="16"/>
          <w:vertAlign w:val="superscript"/>
          <w:lang w:val="x-none" w:eastAsia="x-none"/>
        </w:rPr>
        <w:t>3</w:t>
      </w:r>
      <w:r w:rsidRPr="00A62F4E">
        <w:rPr>
          <w:rFonts w:ascii="Times New Roman" w:eastAsia="Times New Roman" w:hAnsi="Times New Roman" w:cs="Times New Roman"/>
          <w:sz w:val="16"/>
          <w:szCs w:val="16"/>
          <w:lang w:val="x-none" w:eastAsia="x-none"/>
        </w:rPr>
        <w:t xml:space="preserve">   A Kbt. 47. § (2) bekezdés értelmében a 66. § (2) bekezdés szerinti nyilatkozat eredeti, aláírt példányát kell tartalmaznia a papír alapon benyújtott ajánlatnak.</w:t>
      </w:r>
    </w:p>
    <w:p w:rsidR="00A62F4E" w:rsidRPr="00A62F4E" w:rsidRDefault="00A62F4E" w:rsidP="00A62F4E">
      <w:pPr>
        <w:spacing w:after="0" w:line="240" w:lineRule="auto"/>
        <w:jc w:val="right"/>
        <w:rPr>
          <w:rFonts w:ascii="Times New Roman" w:eastAsia="Times New Roman" w:hAnsi="Times New Roman" w:cs="Times New Roman"/>
          <w:b/>
          <w:sz w:val="24"/>
          <w:szCs w:val="24"/>
          <w:lang w:eastAsia="hu-HU"/>
        </w:rPr>
      </w:pPr>
      <w:bookmarkStart w:id="40" w:name="_Toc291685983"/>
      <w:bookmarkStart w:id="41" w:name="_Toc301178620"/>
      <w:bookmarkStart w:id="42" w:name="_Toc277771947"/>
      <w:bookmarkStart w:id="43" w:name="_Toc286430338"/>
      <w:r w:rsidRPr="00A62F4E">
        <w:rPr>
          <w:rFonts w:ascii="Times New Roman" w:eastAsia="Times New Roman" w:hAnsi="Times New Roman" w:cs="Times New Roman"/>
          <w:b/>
          <w:sz w:val="24"/>
          <w:szCs w:val="24"/>
          <w:lang w:eastAsia="hu-HU"/>
        </w:rPr>
        <w:br w:type="page"/>
      </w:r>
      <w:r w:rsidRPr="00A62F4E">
        <w:rPr>
          <w:rFonts w:ascii="Times New Roman" w:eastAsia="Times New Roman" w:hAnsi="Times New Roman" w:cs="Times New Roman"/>
          <w:b/>
          <w:sz w:val="24"/>
          <w:szCs w:val="24"/>
          <w:lang w:eastAsia="hu-HU"/>
        </w:rPr>
        <w:lastRenderedPageBreak/>
        <w:t>4</w:t>
      </w:r>
      <w:r w:rsidRPr="00A62F4E">
        <w:rPr>
          <w:rFonts w:ascii="Times New Roman" w:eastAsia="Times New Roman" w:hAnsi="Times New Roman" w:cs="Times New Roman"/>
          <w:b/>
          <w:sz w:val="24"/>
          <w:szCs w:val="24"/>
          <w:lang w:eastAsia="ar-SA"/>
        </w:rPr>
        <w:t>. sz. melléklet</w:t>
      </w:r>
    </w:p>
    <w:p w:rsidR="00A62F4E" w:rsidRPr="00A62F4E" w:rsidRDefault="00A62F4E" w:rsidP="00A62F4E">
      <w:pPr>
        <w:spacing w:after="0" w:line="240" w:lineRule="auto"/>
        <w:ind w:left="705" w:hanging="705"/>
        <w:jc w:val="right"/>
        <w:rPr>
          <w:rFonts w:ascii="Times New Roman" w:eastAsia="Times New Roman" w:hAnsi="Times New Roman" w:cs="Times New Roman"/>
          <w:i/>
          <w:sz w:val="24"/>
          <w:szCs w:val="24"/>
          <w:lang w:eastAsia="hu-HU"/>
        </w:rPr>
      </w:pP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eastAsia="x-none"/>
        </w:rPr>
      </w:pPr>
      <w:bookmarkStart w:id="44" w:name="_Toc426032469"/>
      <w:bookmarkStart w:id="45" w:name="_Toc482350185"/>
      <w:r w:rsidRPr="00A62F4E">
        <w:rPr>
          <w:rFonts w:ascii="Times New Roman" w:eastAsia="Times New Roman" w:hAnsi="Times New Roman" w:cs="Times New Roman"/>
          <w:b/>
          <w:bCs/>
          <w:sz w:val="26"/>
          <w:szCs w:val="26"/>
          <w:lang w:val="x-none" w:eastAsia="x-none"/>
        </w:rPr>
        <w:t>Árbontás</w:t>
      </w:r>
      <w:bookmarkEnd w:id="45"/>
    </w:p>
    <w:p w:rsidR="00A62F4E" w:rsidRPr="00A62F4E" w:rsidRDefault="00A62F4E" w:rsidP="00A62F4E">
      <w:pPr>
        <w:spacing w:after="0" w:line="240" w:lineRule="auto"/>
        <w:rPr>
          <w:rFonts w:ascii="Times New Roman" w:eastAsia="Times New Roman" w:hAnsi="Times New Roman" w:cs="Times New Roman"/>
          <w:sz w:val="24"/>
          <w:szCs w:val="24"/>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iCs/>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 xml:space="preserve">(képviselő neve),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iCs/>
          <w:sz w:val="24"/>
          <w:szCs w:val="24"/>
          <w:lang w:eastAsia="hu-HU"/>
        </w:rPr>
        <w:t>(ajánlattevő</w:t>
      </w:r>
      <w:r w:rsidRPr="00A62F4E">
        <w:rPr>
          <w:rFonts w:ascii="Times New Roman" w:eastAsia="Times New Roman" w:hAnsi="Times New Roman" w:cs="Times New Roman"/>
          <w:i/>
          <w:iCs/>
          <w:sz w:val="24"/>
          <w:szCs w:val="24"/>
          <w:vertAlign w:val="superscript"/>
          <w:lang w:eastAsia="hu-HU"/>
        </w:rPr>
        <w:t>1</w:t>
      </w:r>
      <w:r w:rsidRPr="00A62F4E">
        <w:rPr>
          <w:rFonts w:ascii="Times New Roman" w:eastAsia="Times New Roman" w:hAnsi="Times New Roman" w:cs="Times New Roman"/>
          <w:i/>
          <w:iCs/>
          <w:sz w:val="24"/>
          <w:szCs w:val="24"/>
          <w:lang w:eastAsia="hu-HU"/>
        </w:rPr>
        <w:t>)</w:t>
      </w:r>
      <w:r w:rsidRPr="00A62F4E">
        <w:rPr>
          <w:rFonts w:ascii="Times New Roman" w:eastAsia="Times New Roman" w:hAnsi="Times New Roman" w:cs="Times New Roman"/>
          <w:sz w:val="24"/>
          <w:szCs w:val="24"/>
          <w:lang w:eastAsia="hu-HU"/>
        </w:rPr>
        <w:t xml:space="preserve"> cégjegyzésre jogosult képviselője büntetőjogi felelősségem tudatában,</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center"/>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n y i l a t k o z o m</w:t>
      </w:r>
    </w:p>
    <w:p w:rsidR="00A62F4E" w:rsidRPr="00A62F4E" w:rsidRDefault="00A62F4E" w:rsidP="00A62F4E">
      <w:pPr>
        <w:spacing w:after="0" w:line="240" w:lineRule="auto"/>
        <w:jc w:val="center"/>
        <w:rPr>
          <w:rFonts w:ascii="Times New Roman" w:eastAsia="Times New Roman" w:hAnsi="Times New Roman" w:cs="Times New Roman"/>
          <w:b/>
          <w:bCs/>
          <w:sz w:val="24"/>
          <w:szCs w:val="24"/>
          <w:lang w:eastAsia="hu-HU"/>
        </w:rPr>
      </w:pPr>
    </w:p>
    <w:p w:rsidR="00A62F4E" w:rsidRPr="00A62F4E" w:rsidRDefault="00A62F4E" w:rsidP="00A62F4E">
      <w:pPr>
        <w:spacing w:after="0" w:line="240" w:lineRule="auto"/>
        <w:ind w:right="54"/>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24"/>
          <w:szCs w:val="24"/>
          <w:lang w:val="x-none" w:eastAsia="x-none"/>
        </w:rPr>
        <w:t xml:space="preserve">a felolvasólapon feltüntetett </w:t>
      </w:r>
      <w:r w:rsidRPr="00A62F4E">
        <w:rPr>
          <w:rFonts w:ascii="Times New Roman" w:eastAsia="Times New Roman" w:hAnsi="Times New Roman" w:cs="Times New Roman"/>
          <w:b/>
          <w:lang w:eastAsia="x-none"/>
        </w:rPr>
        <w:t xml:space="preserve">Egyösszegű ajánlati ár </w:t>
      </w:r>
      <w:r w:rsidRPr="00A62F4E">
        <w:rPr>
          <w:rFonts w:ascii="Times New Roman" w:eastAsia="Times New Roman" w:hAnsi="Times New Roman" w:cs="Times New Roman"/>
          <w:b/>
          <w:sz w:val="24"/>
          <w:szCs w:val="24"/>
          <w:lang w:val="x-none" w:eastAsia="x-none"/>
        </w:rPr>
        <w:t>a részteljesítések megfelelő bontás</w:t>
      </w:r>
      <w:r w:rsidRPr="00A62F4E">
        <w:rPr>
          <w:rFonts w:ascii="Times New Roman" w:eastAsia="Times New Roman" w:hAnsi="Times New Roman" w:cs="Times New Roman"/>
          <w:b/>
          <w:sz w:val="24"/>
          <w:szCs w:val="24"/>
          <w:lang w:eastAsia="x-none"/>
        </w:rPr>
        <w:t xml:space="preserve">a </w:t>
      </w:r>
      <w:r w:rsidRPr="00A62F4E">
        <w:rPr>
          <w:rFonts w:ascii="Times New Roman" w:eastAsia="Times New Roman" w:hAnsi="Times New Roman" w:cs="Times New Roman"/>
          <w:sz w:val="24"/>
          <w:szCs w:val="24"/>
          <w:lang w:val="x-none" w:eastAsia="x-none"/>
        </w:rPr>
        <w:t xml:space="preserve">az alábbi: </w:t>
      </w:r>
    </w:p>
    <w:p w:rsidR="00A62F4E" w:rsidRPr="00A62F4E" w:rsidRDefault="00A62F4E" w:rsidP="00A62F4E">
      <w:pPr>
        <w:spacing w:after="0" w:line="240" w:lineRule="auto"/>
        <w:rPr>
          <w:rFonts w:ascii="Times New Roman" w:eastAsia="Times New Roman" w:hAnsi="Times New Roman" w:cs="Times New Roman"/>
          <w:sz w:val="24"/>
          <w:szCs w:val="24"/>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5831"/>
        <w:gridCol w:w="1783"/>
      </w:tblGrid>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Részszámla száma</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val="x-none" w:eastAsia="hu-HU"/>
              </w:rPr>
            </w:pPr>
            <w:r w:rsidRPr="00A62F4E">
              <w:rPr>
                <w:rFonts w:ascii="Times New Roman" w:eastAsia="MyriadPro-Light" w:hAnsi="Times New Roman" w:cs="Times New Roman"/>
                <w:bCs/>
                <w:sz w:val="20"/>
                <w:szCs w:val="20"/>
                <w:lang w:eastAsia="hu-HU"/>
              </w:rPr>
              <w:t>Részszámla szerinti teljesítés</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(Rész</w:t>
            </w:r>
            <w:proofErr w:type="gramStart"/>
            <w:r w:rsidRPr="00A62F4E">
              <w:rPr>
                <w:rFonts w:ascii="Times New Roman" w:eastAsia="MyriadPro-Light" w:hAnsi="Times New Roman" w:cs="Times New Roman"/>
                <w:bCs/>
                <w:sz w:val="20"/>
                <w:szCs w:val="20"/>
                <w:lang w:eastAsia="hu-HU"/>
              </w:rPr>
              <w:t>)teljesítés</w:t>
            </w:r>
            <w:proofErr w:type="gramEnd"/>
            <w:r w:rsidRPr="00A62F4E">
              <w:rPr>
                <w:rFonts w:ascii="Times New Roman" w:eastAsia="MyriadPro-Light" w:hAnsi="Times New Roman" w:cs="Times New Roman"/>
                <w:bCs/>
                <w:sz w:val="20"/>
                <w:szCs w:val="20"/>
                <w:lang w:eastAsia="hu-HU"/>
              </w:rPr>
              <w:t xml:space="preserve"> értéke</w:t>
            </w:r>
          </w:p>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(nettó Ft</w:t>
            </w:r>
            <w:proofErr w:type="gramStart"/>
            <w:r w:rsidRPr="00A62F4E">
              <w:rPr>
                <w:rFonts w:ascii="Times New Roman" w:eastAsia="MyriadPro-Light" w:hAnsi="Times New Roman" w:cs="Times New Roman"/>
                <w:bCs/>
                <w:sz w:val="20"/>
                <w:szCs w:val="20"/>
                <w:lang w:eastAsia="hu-HU"/>
              </w:rPr>
              <w:t>)</w:t>
            </w:r>
            <w:r w:rsidRPr="00A62F4E">
              <w:rPr>
                <w:rFonts w:ascii="Times New Roman" w:eastAsia="MyriadPro-Light" w:hAnsi="Times New Roman" w:cs="Times New Roman"/>
                <w:bCs/>
                <w:sz w:val="20"/>
                <w:szCs w:val="20"/>
                <w:vertAlign w:val="superscript"/>
                <w:lang w:eastAsia="hu-HU"/>
              </w:rPr>
              <w:t>3</w:t>
            </w:r>
            <w:proofErr w:type="gramEnd"/>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1</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időpontja: az Előkészítő Tervezési Feladatok körében előírt Vázlatterv hiba- és hiánymentes leszállítása, az ajánlatkérő által kiadott teljesítésigazolás alapján;</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Vázlatterv 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2</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időpontja: az Előkészítő Tervezési Feladatok körében elkészítendő Szaktervezői Vizsgálatok és Tanulmányok hiba- és hiánymentes leszállítása, az ajánlatkérő által kiadott teljesítésigazolás alapján;</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az Előkészítő Tervezési Feladatok körében elkészítendő Szaktervezői Vizsgálatok és Tanulmányok elvégzésére és dokumentumainak 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3</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időpontja: az Előkészítő Tervezési Feladatok körében elkészítendő Kerámia Gyártástechnológiai Tervek1 munkarész hiba- és hiánymentes elvégzése, az ajánlatkérő által kiadott teljesítésigazolás alapján;</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az Előkészítő Tervezési Feladatok körében elkészítendő Kerámia Gyártástechnológiai Tervek1 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4</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időpontja: a Módosított Építési Engedélyezési Terv és Restaurátori Koncepció hiba- és hiánymentes leszállítása, illetve előírt feltöltés elvégzése, az ajánlatkérő által kiadott teljesítésigazolás alapján;</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Módosított Építési Engedélyezési Terv és a Restaurátori Koncepció 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5</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időpontja: benyújtásának feltétele, időpontja: a Kerámia Gyártástechnológiai Tervek2 munkarész hiba- és hiánymentes elvégzése, az ajánlatkérő által kiadott teljesítésigazolás alapján;</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Kerámia Gyártástechnológiai Tervek2 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x-none"/>
              </w:rPr>
            </w:pPr>
            <w:r w:rsidRPr="00A62F4E">
              <w:rPr>
                <w:rFonts w:ascii="Times New Roman" w:eastAsia="MyriadPro-Light" w:hAnsi="Times New Roman" w:cs="Times New Roman"/>
                <w:bCs/>
                <w:sz w:val="20"/>
                <w:szCs w:val="20"/>
                <w:lang w:eastAsia="x-none"/>
              </w:rPr>
              <w:t>6</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eastAsia="hu-HU"/>
              </w:rPr>
            </w:pPr>
            <w:r w:rsidRPr="00A62F4E">
              <w:rPr>
                <w:rFonts w:ascii="Times New Roman" w:eastAsia="MyriadPro-Light" w:hAnsi="Times New Roman" w:cs="Times New Roman"/>
                <w:bCs/>
                <w:i/>
                <w:sz w:val="20"/>
                <w:szCs w:val="20"/>
                <w:lang w:val="x-none" w:eastAsia="hu-HU"/>
              </w:rPr>
              <w:t xml:space="preserve">benyújtásának feltétele, időpontja: a Munkaközi Kiviteli Terv, a Belsőépítészeti Programterv és a Restaurátori Terv1 hiba- és </w:t>
            </w:r>
            <w:r w:rsidRPr="00A62F4E">
              <w:rPr>
                <w:rFonts w:ascii="Times New Roman" w:eastAsia="MyriadPro-Light" w:hAnsi="Times New Roman" w:cs="Times New Roman"/>
                <w:bCs/>
                <w:i/>
                <w:sz w:val="20"/>
                <w:szCs w:val="20"/>
                <w:lang w:val="x-none" w:eastAsia="hu-HU"/>
              </w:rPr>
              <w:lastRenderedPageBreak/>
              <w:t>hiánymentes leszállítása, az ajánlatkérő által kiadott teljesítésigazolás alapján</w:t>
            </w:r>
            <w:r w:rsidRPr="00A62F4E">
              <w:rPr>
                <w:rFonts w:ascii="Times New Roman" w:eastAsia="MyriadPro-Light" w:hAnsi="Times New Roman" w:cs="Times New Roman"/>
                <w:bCs/>
                <w:i/>
                <w:sz w:val="20"/>
                <w:szCs w:val="20"/>
                <w:lang w:eastAsia="hu-HU"/>
              </w:rPr>
              <w:t>;</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val="x-none"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Munkaközi Kiviteli Terv, a Belsőépítészeti Programterv és Restaurátori Terv1elkészítésére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7</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időpontja: : a Kerámia Gyártástechnológiai Tervek3 munkarész hiba- és hiánymentes elvégzése, az ajánlatkérő által kiadott teljesítésigazolás alapján;</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val="x-none"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Kerámia Gyártástechnológiai Tervek3 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contextualSpacing/>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8</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eastAsia="hu-HU"/>
              </w:rPr>
            </w:pPr>
            <w:r w:rsidRPr="00A62F4E">
              <w:rPr>
                <w:rFonts w:ascii="Times New Roman" w:eastAsia="MyriadPro-Light" w:hAnsi="Times New Roman" w:cs="Times New Roman"/>
                <w:bCs/>
                <w:i/>
                <w:sz w:val="20"/>
                <w:szCs w:val="20"/>
                <w:lang w:val="x-none" w:eastAsia="hu-HU"/>
              </w:rPr>
              <w:t>benyújtásának feltétele, időpontja: a Végleges Kiviteli Terv és Restaurátori Terv2 szállításakor hiba- és hiánymentes leszállítása, az ajánlatkérő által kiadott teljesítésigazolás alapján</w:t>
            </w:r>
            <w:r w:rsidRPr="00A62F4E">
              <w:rPr>
                <w:rFonts w:ascii="Times New Roman" w:eastAsia="MyriadPro-Light" w:hAnsi="Times New Roman" w:cs="Times New Roman"/>
                <w:bCs/>
                <w:i/>
                <w:sz w:val="20"/>
                <w:szCs w:val="20"/>
                <w:lang w:eastAsia="hu-HU"/>
              </w:rPr>
              <w:t>;</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Végleges Kiviteli Terv és Restaurátori Terv2 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contextualSpacing/>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9</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időpontja: benyújtásának feltétele, időpontja: a Kerámia Gyártástechnológiai Tervek4 munkarész hiba- és hiánymentes elvégzése, az ajánlatkérő által kiadott teljesítésigazolás alapján;</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Kerámia Gyártástechnológiai Tervek4 elkészítésére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jc w:val="center"/>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Cs/>
                <w:sz w:val="20"/>
                <w:szCs w:val="20"/>
                <w:lang w:eastAsia="hu-HU"/>
              </w:rPr>
              <w:t>10</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eastAsia="hu-HU"/>
              </w:rPr>
            </w:pPr>
            <w:r w:rsidRPr="00A62F4E">
              <w:rPr>
                <w:rFonts w:ascii="Times New Roman" w:eastAsia="MyriadPro-Light" w:hAnsi="Times New Roman" w:cs="Times New Roman"/>
                <w:bCs/>
                <w:i/>
                <w:sz w:val="20"/>
                <w:szCs w:val="20"/>
                <w:lang w:val="x-none" w:eastAsia="hu-HU"/>
              </w:rPr>
              <w:t>benyújtásának feltétele, időpontja: a Belsőépítészeti Terv hiba- és hiánymentes leszállítása, az ajánlatkérő által kiadott teljesítésigazolás alapján</w:t>
            </w:r>
            <w:r w:rsidRPr="00A62F4E">
              <w:rPr>
                <w:rFonts w:ascii="Times New Roman" w:eastAsia="MyriadPro-Light" w:hAnsi="Times New Roman" w:cs="Times New Roman"/>
                <w:bCs/>
                <w:i/>
                <w:sz w:val="20"/>
                <w:szCs w:val="20"/>
                <w:lang w:eastAsia="hu-HU"/>
              </w:rPr>
              <w:t>;</w:t>
            </w:r>
          </w:p>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Belsőépítészeti Terv készítésére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jc w:val="center"/>
              <w:rPr>
                <w:rFonts w:ascii="Times New Roman" w:eastAsia="MyriadPro-Light" w:hAnsi="Times New Roman" w:cs="Times New Roman"/>
                <w:bCs/>
                <w:sz w:val="20"/>
                <w:szCs w:val="20"/>
                <w:highlight w:val="yellow"/>
                <w:lang w:eastAsia="hu-HU"/>
              </w:rPr>
            </w:pPr>
            <w:r w:rsidRPr="00A62F4E">
              <w:rPr>
                <w:rFonts w:ascii="Times New Roman" w:eastAsia="MyriadPro-Light" w:hAnsi="Times New Roman" w:cs="Times New Roman"/>
                <w:bCs/>
                <w:sz w:val="20"/>
                <w:szCs w:val="20"/>
                <w:lang w:eastAsia="hu-HU"/>
              </w:rPr>
              <w:t>11</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contextualSpacing/>
              <w:jc w:val="both"/>
              <w:rPr>
                <w:rFonts w:ascii="Times New Roman" w:eastAsia="MyriadPro-Light" w:hAnsi="Times New Roman" w:cs="Times New Roman"/>
                <w:bCs/>
                <w:i/>
                <w:sz w:val="20"/>
                <w:szCs w:val="20"/>
                <w:lang w:val="x-none" w:eastAsia="hu-HU"/>
              </w:rPr>
            </w:pPr>
            <w:r w:rsidRPr="00A62F4E">
              <w:rPr>
                <w:rFonts w:ascii="Times New Roman" w:eastAsia="MyriadPro-Light" w:hAnsi="Times New Roman" w:cs="Times New Roman"/>
                <w:bCs/>
                <w:i/>
                <w:sz w:val="20"/>
                <w:szCs w:val="20"/>
                <w:lang w:val="x-none" w:eastAsia="hu-HU"/>
              </w:rPr>
              <w:t>benyújtásának feltétele: a kivitelező kiválasztására irányuló közbeszerzési eljárás során hiba- és hiánymentes Támogatás nyújtása, az ajánlatkérő által kiadott teljesítésigazolás alapján; benyújtásának időpontja: a kivitelező kiválasztására irányuló közbeszerzési eljárás sikeres lezárása (szerződéskötés);</w:t>
            </w:r>
          </w:p>
          <w:p w:rsidR="00A62F4E" w:rsidRPr="00A62F4E" w:rsidRDefault="00A62F4E" w:rsidP="00A62F4E">
            <w:pPr>
              <w:autoSpaceDE w:val="0"/>
              <w:autoSpaceDN w:val="0"/>
              <w:adjustRightInd w:val="0"/>
              <w:spacing w:after="0" w:line="240" w:lineRule="auto"/>
              <w:jc w:val="both"/>
              <w:rPr>
                <w:rFonts w:ascii="Times New Roman" w:eastAsia="MyriadPro-Light" w:hAnsi="Times New Roman" w:cs="Times New Roman"/>
                <w:bCs/>
                <w:sz w:val="20"/>
                <w:szCs w:val="20"/>
                <w:lang w:eastAsia="hu-HU"/>
              </w:rPr>
            </w:pPr>
            <w:r w:rsidRPr="00A62F4E">
              <w:rPr>
                <w:rFonts w:ascii="Times New Roman" w:eastAsia="MyriadPro-Light" w:hAnsi="Times New Roman" w:cs="Times New Roman"/>
                <w:b/>
                <w:bCs/>
                <w:sz w:val="20"/>
                <w:szCs w:val="20"/>
                <w:lang w:val="x-none" w:eastAsia="hu-HU"/>
              </w:rPr>
              <w:t>értéke:</w:t>
            </w:r>
            <w:r w:rsidRPr="00A62F4E">
              <w:rPr>
                <w:rFonts w:ascii="Times New Roman" w:eastAsia="MyriadPro-Light" w:hAnsi="Times New Roman" w:cs="Times New Roman"/>
                <w:bCs/>
                <w:sz w:val="20"/>
                <w:szCs w:val="20"/>
                <w:lang w:val="x-none" w:eastAsia="hu-HU"/>
              </w:rPr>
              <w:t xml:space="preserve"> a kivitelező kiválasztására irányuló közbeszerzési eljárás keretében nyújtandó Támogatás tevékenység elvégzésére ajánlattevő által megajánlott ellenérték</w:t>
            </w:r>
            <w:r w:rsidRPr="00A62F4E">
              <w:rPr>
                <w:rFonts w:ascii="Times New Roman" w:eastAsia="MyriadPro-Light" w:hAnsi="Times New Roman" w:cs="Times New Roman"/>
                <w:bCs/>
                <w:sz w:val="20"/>
                <w:szCs w:val="20"/>
                <w:lang w:eastAsia="hu-HU"/>
              </w:rPr>
              <w:t>:</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jc w:val="right"/>
              <w:rPr>
                <w:rFonts w:ascii="Times New Roman" w:eastAsia="MyriadPro-Light" w:hAnsi="Times New Roman" w:cs="Times New Roman"/>
                <w:bCs/>
                <w:sz w:val="20"/>
                <w:szCs w:val="20"/>
                <w:lang w:val="x-none" w:eastAsia="hu-HU"/>
              </w:rPr>
            </w:pPr>
          </w:p>
        </w:tc>
      </w:tr>
      <w:tr w:rsidR="00A62F4E" w:rsidRPr="00A62F4E" w:rsidTr="001E1355">
        <w:tc>
          <w:tcPr>
            <w:tcW w:w="1349" w:type="dxa"/>
            <w:shd w:val="clear" w:color="auto" w:fill="auto"/>
            <w:vAlign w:val="center"/>
          </w:tcPr>
          <w:p w:rsidR="00A62F4E" w:rsidRPr="00A62F4E" w:rsidRDefault="00A62F4E" w:rsidP="00A62F4E">
            <w:pPr>
              <w:autoSpaceDE w:val="0"/>
              <w:autoSpaceDN w:val="0"/>
              <w:adjustRightInd w:val="0"/>
              <w:spacing w:after="0" w:line="240" w:lineRule="auto"/>
              <w:jc w:val="center"/>
              <w:rPr>
                <w:rFonts w:ascii="Times New Roman" w:eastAsia="MyriadPro-Light" w:hAnsi="Times New Roman" w:cs="Times New Roman"/>
                <w:bCs/>
                <w:sz w:val="20"/>
                <w:szCs w:val="20"/>
                <w:lang w:val="x-none" w:eastAsia="hu-HU"/>
              </w:rPr>
            </w:pPr>
            <w:r w:rsidRPr="00A62F4E">
              <w:rPr>
                <w:rFonts w:ascii="Times New Roman" w:eastAsia="MyriadPro-Light" w:hAnsi="Times New Roman" w:cs="Times New Roman"/>
                <w:bCs/>
                <w:sz w:val="20"/>
                <w:szCs w:val="20"/>
                <w:lang w:eastAsia="hu-HU"/>
              </w:rPr>
              <w:t>12-17</w:t>
            </w:r>
            <w:r w:rsidRPr="00A62F4E">
              <w:rPr>
                <w:rFonts w:ascii="Times New Roman" w:eastAsia="MyriadPro-Light" w:hAnsi="Times New Roman" w:cs="Times New Roman"/>
                <w:bCs/>
                <w:sz w:val="20"/>
                <w:szCs w:val="20"/>
                <w:lang w:val="x-none" w:eastAsia="x-none"/>
              </w:rPr>
              <w:t>.</w:t>
            </w:r>
            <w:r w:rsidRPr="00A62F4E">
              <w:rPr>
                <w:rFonts w:ascii="Times New Roman" w:eastAsia="MyriadPro-Light" w:hAnsi="Times New Roman" w:cs="Times New Roman"/>
                <w:bCs/>
                <w:sz w:val="20"/>
                <w:szCs w:val="20"/>
                <w:lang w:val="x-none" w:eastAsia="hu-HU"/>
              </w:rPr>
              <w:t xml:space="preserve"> és végszámla</w:t>
            </w:r>
          </w:p>
        </w:tc>
        <w:tc>
          <w:tcPr>
            <w:tcW w:w="6031" w:type="dxa"/>
            <w:shd w:val="clear" w:color="auto" w:fill="auto"/>
            <w:vAlign w:val="center"/>
          </w:tcPr>
          <w:p w:rsidR="00A62F4E" w:rsidRPr="00A62F4E" w:rsidRDefault="00A62F4E" w:rsidP="00A62F4E">
            <w:pPr>
              <w:autoSpaceDE w:val="0"/>
              <w:autoSpaceDN w:val="0"/>
              <w:adjustRightInd w:val="0"/>
              <w:spacing w:after="0" w:line="240" w:lineRule="auto"/>
              <w:jc w:val="both"/>
              <w:rPr>
                <w:rFonts w:ascii="Times New Roman" w:eastAsia="MyriadPro-Light" w:hAnsi="Times New Roman" w:cs="Times New Roman"/>
                <w:bCs/>
                <w:i/>
                <w:sz w:val="20"/>
                <w:szCs w:val="20"/>
                <w:lang w:eastAsia="hu-HU"/>
              </w:rPr>
            </w:pPr>
            <w:r w:rsidRPr="00A62F4E">
              <w:rPr>
                <w:rFonts w:ascii="Times New Roman" w:eastAsia="MyriadPro-Light" w:hAnsi="Times New Roman" w:cs="Times New Roman"/>
                <w:bCs/>
                <w:i/>
                <w:sz w:val="20"/>
                <w:szCs w:val="20"/>
                <w:lang w:eastAsia="hu-HU"/>
              </w:rPr>
              <w:t>benyújtás feltétele, időpontja: a kivitelezés időtartama alatt, a résszámlák 6 (hat) időarányos részletben 3 (három) havonta, illetve a végszámla a tervezői művezetési időszak befejezését követően;</w:t>
            </w:r>
          </w:p>
          <w:p w:rsidR="00A62F4E" w:rsidRPr="00A62F4E" w:rsidRDefault="00A62F4E" w:rsidP="00A62F4E">
            <w:pPr>
              <w:autoSpaceDE w:val="0"/>
              <w:autoSpaceDN w:val="0"/>
              <w:adjustRightInd w:val="0"/>
              <w:spacing w:after="0" w:line="240" w:lineRule="auto"/>
              <w:jc w:val="both"/>
              <w:rPr>
                <w:rFonts w:ascii="Times New Roman" w:eastAsia="MyriadPro-Light" w:hAnsi="Times New Roman" w:cs="Times New Roman"/>
                <w:bCs/>
                <w:sz w:val="20"/>
                <w:szCs w:val="20"/>
                <w:lang w:val="x-none" w:eastAsia="hu-HU"/>
              </w:rPr>
            </w:pPr>
            <w:r w:rsidRPr="00A62F4E">
              <w:rPr>
                <w:rFonts w:ascii="Times New Roman" w:eastAsia="MyriadPro-Light" w:hAnsi="Times New Roman" w:cs="Times New Roman"/>
                <w:b/>
                <w:bCs/>
                <w:sz w:val="20"/>
                <w:szCs w:val="20"/>
                <w:lang w:eastAsia="hu-HU"/>
              </w:rPr>
              <w:t>értéke:</w:t>
            </w:r>
            <w:r w:rsidRPr="00A62F4E">
              <w:rPr>
                <w:rFonts w:ascii="Times New Roman" w:eastAsia="MyriadPro-Light" w:hAnsi="Times New Roman" w:cs="Times New Roman"/>
                <w:bCs/>
                <w:sz w:val="20"/>
                <w:szCs w:val="20"/>
                <w:lang w:eastAsia="hu-HU"/>
              </w:rPr>
              <w:t xml:space="preserve"> a tervezői művezetés biztosítására ajánlattevő által megajánlott ellenérték:</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jc w:val="right"/>
              <w:rPr>
                <w:rFonts w:ascii="Times New Roman" w:eastAsia="MyriadPro-Light" w:hAnsi="Times New Roman" w:cs="Times New Roman"/>
                <w:bCs/>
                <w:sz w:val="20"/>
                <w:szCs w:val="20"/>
                <w:lang w:val="x-none" w:eastAsia="hu-HU"/>
              </w:rPr>
            </w:pPr>
          </w:p>
        </w:tc>
      </w:tr>
      <w:tr w:rsidR="00A62F4E" w:rsidRPr="00A62F4E" w:rsidTr="001E1355">
        <w:trPr>
          <w:trHeight w:val="794"/>
        </w:trPr>
        <w:tc>
          <w:tcPr>
            <w:tcW w:w="7380" w:type="dxa"/>
            <w:gridSpan w:val="2"/>
            <w:shd w:val="clear" w:color="auto" w:fill="auto"/>
            <w:vAlign w:val="center"/>
          </w:tcPr>
          <w:p w:rsidR="00A62F4E" w:rsidRPr="00A62F4E" w:rsidRDefault="00A62F4E" w:rsidP="00A62F4E">
            <w:pPr>
              <w:autoSpaceDE w:val="0"/>
              <w:autoSpaceDN w:val="0"/>
              <w:adjustRightInd w:val="0"/>
              <w:spacing w:after="0" w:line="240" w:lineRule="auto"/>
              <w:jc w:val="right"/>
              <w:rPr>
                <w:rFonts w:ascii="Times New Roman" w:eastAsia="MyriadPro-Light" w:hAnsi="Times New Roman" w:cs="Times New Roman"/>
                <w:b/>
                <w:bCs/>
                <w:sz w:val="20"/>
                <w:szCs w:val="20"/>
                <w:lang w:eastAsia="hu-HU"/>
              </w:rPr>
            </w:pPr>
            <w:r w:rsidRPr="00A62F4E">
              <w:rPr>
                <w:rFonts w:ascii="Times New Roman" w:eastAsia="MyriadPro-Light" w:hAnsi="Times New Roman" w:cs="Times New Roman"/>
                <w:b/>
                <w:bCs/>
                <w:sz w:val="20"/>
                <w:szCs w:val="20"/>
                <w:lang w:eastAsia="hu-HU"/>
              </w:rPr>
              <w:t>Összesen*:</w:t>
            </w:r>
          </w:p>
        </w:tc>
        <w:tc>
          <w:tcPr>
            <w:tcW w:w="1800" w:type="dxa"/>
            <w:shd w:val="clear" w:color="auto" w:fill="auto"/>
            <w:vAlign w:val="center"/>
          </w:tcPr>
          <w:p w:rsidR="00A62F4E" w:rsidRPr="00A62F4E" w:rsidRDefault="00A62F4E" w:rsidP="00A62F4E">
            <w:pPr>
              <w:autoSpaceDE w:val="0"/>
              <w:autoSpaceDN w:val="0"/>
              <w:adjustRightInd w:val="0"/>
              <w:spacing w:after="0" w:line="240" w:lineRule="auto"/>
              <w:jc w:val="right"/>
              <w:rPr>
                <w:rFonts w:ascii="Times New Roman" w:eastAsia="MyriadPro-Light" w:hAnsi="Times New Roman" w:cs="Times New Roman"/>
                <w:b/>
                <w:bCs/>
                <w:sz w:val="20"/>
                <w:szCs w:val="20"/>
                <w:lang w:val="x-none" w:eastAsia="hu-HU"/>
              </w:rPr>
            </w:pPr>
          </w:p>
        </w:tc>
      </w:tr>
    </w:tbl>
    <w:p w:rsidR="00A62F4E" w:rsidRPr="00A62F4E" w:rsidRDefault="00A62F4E" w:rsidP="00A62F4E">
      <w:pPr>
        <w:spacing w:after="0" w:line="240" w:lineRule="auto"/>
        <w:rPr>
          <w:rFonts w:ascii="Times New Roman" w:eastAsia="Times New Roman" w:hAnsi="Times New Roman" w:cs="Times New Roman"/>
          <w:sz w:val="20"/>
          <w:szCs w:val="20"/>
          <w:lang w:eastAsia="x-none"/>
        </w:rPr>
      </w:pPr>
      <w:r w:rsidRPr="00A62F4E">
        <w:rPr>
          <w:rFonts w:ascii="Times New Roman" w:eastAsia="Times New Roman" w:hAnsi="Times New Roman" w:cs="Times New Roman"/>
          <w:sz w:val="20"/>
          <w:szCs w:val="20"/>
          <w:lang w:eastAsia="x-none"/>
        </w:rPr>
        <w:t>* Ez az összeg írandó a felolvasólapra!</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5672" w:firstLine="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Ajánlattevő</w:t>
      </w:r>
      <w:r w:rsidRPr="00A62F4E">
        <w:rPr>
          <w:rFonts w:ascii="Times New Roman" w:eastAsia="Times New Roman" w:hAnsi="Times New Roman" w:cs="Times New Roman"/>
          <w:sz w:val="24"/>
          <w:szCs w:val="24"/>
          <w:vertAlign w:val="superscript"/>
          <w:lang w:eastAsia="hu-HU"/>
        </w:rPr>
        <w:t>2</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cégszerű</w:t>
      </w:r>
      <w:proofErr w:type="gramEnd"/>
      <w:r w:rsidRPr="00A62F4E">
        <w:rPr>
          <w:rFonts w:ascii="Times New Roman" w:eastAsia="Times New Roman" w:hAnsi="Times New Roman" w:cs="Times New Roman"/>
          <w:sz w:val="24"/>
          <w:szCs w:val="24"/>
          <w:lang w:eastAsia="hu-HU"/>
        </w:rPr>
        <w:t xml:space="preserve"> aláírása</w:t>
      </w:r>
    </w:p>
    <w:p w:rsidR="00A62F4E" w:rsidRPr="00A62F4E" w:rsidRDefault="00A62F4E" w:rsidP="00A62F4E">
      <w:pPr>
        <w:widowControl w:val="0"/>
        <w:spacing w:after="0" w:line="240" w:lineRule="auto"/>
        <w:rPr>
          <w:rFonts w:ascii="Times New Roman" w:eastAsia="Times New Roman" w:hAnsi="Times New Roman" w:cs="Times New Roman"/>
          <w:b/>
          <w:bCs/>
          <w:sz w:val="16"/>
          <w:szCs w:val="16"/>
          <w:lang w:eastAsia="hu-HU"/>
        </w:rPr>
      </w:pPr>
    </w:p>
    <w:p w:rsidR="00A62F4E" w:rsidRPr="00A62F4E" w:rsidRDefault="00A62F4E" w:rsidP="00A62F4E">
      <w:pPr>
        <w:widowControl w:val="0"/>
        <w:spacing w:after="0" w:line="240" w:lineRule="auto"/>
        <w:rPr>
          <w:rFonts w:ascii="Times New Roman" w:eastAsia="Times New Roman" w:hAnsi="Times New Roman" w:cs="Times New Roman"/>
          <w:b/>
          <w:bCs/>
          <w:sz w:val="16"/>
          <w:szCs w:val="16"/>
          <w:lang w:eastAsia="hu-HU"/>
        </w:rPr>
      </w:pPr>
    </w:p>
    <w:p w:rsidR="00A62F4E" w:rsidRPr="00A62F4E" w:rsidRDefault="00A62F4E" w:rsidP="00A62F4E">
      <w:pPr>
        <w:widowControl w:val="0"/>
        <w:spacing w:after="0" w:line="240" w:lineRule="auto"/>
        <w:rPr>
          <w:rFonts w:ascii="Times New Roman" w:eastAsia="Times New Roman" w:hAnsi="Times New Roman" w:cs="Times New Roman"/>
          <w:b/>
          <w:bCs/>
          <w:sz w:val="16"/>
          <w:szCs w:val="16"/>
          <w:lang w:eastAsia="hu-HU"/>
        </w:rPr>
      </w:pPr>
      <w:r w:rsidRPr="00A62F4E">
        <w:rPr>
          <w:rFonts w:ascii="Times New Roman" w:eastAsia="Times New Roman" w:hAnsi="Times New Roman" w:cs="Times New Roman"/>
          <w:b/>
          <w:bCs/>
          <w:sz w:val="16"/>
          <w:szCs w:val="16"/>
          <w:lang w:eastAsia="hu-HU"/>
        </w:rPr>
        <w:t>Megjegyzés:</w:t>
      </w:r>
    </w:p>
    <w:p w:rsidR="00A62F4E" w:rsidRPr="00A62F4E" w:rsidRDefault="00A62F4E" w:rsidP="00A62F4E">
      <w:pPr>
        <w:tabs>
          <w:tab w:val="left" w:pos="0"/>
          <w:tab w:val="left" w:pos="180"/>
        </w:tabs>
        <w:spacing w:after="0" w:line="240" w:lineRule="auto"/>
        <w:rPr>
          <w:rFonts w:ascii="Times New Roman" w:eastAsia="Times New Roman" w:hAnsi="Times New Roman" w:cs="Times New Roman"/>
          <w:sz w:val="24"/>
          <w:szCs w:val="24"/>
          <w:vertAlign w:val="superscript"/>
          <w:lang w:eastAsia="x-none"/>
        </w:rPr>
      </w:pPr>
      <w:r w:rsidRPr="00A62F4E">
        <w:rPr>
          <w:rFonts w:ascii="Times New Roman" w:eastAsia="Times New Roman" w:hAnsi="Times New Roman" w:cs="Times New Roman"/>
          <w:sz w:val="24"/>
          <w:szCs w:val="24"/>
          <w:vertAlign w:val="superscript"/>
          <w:lang w:eastAsia="x-none"/>
        </w:rPr>
        <w:t>3</w:t>
      </w:r>
      <w:r w:rsidRPr="00A62F4E">
        <w:rPr>
          <w:rFonts w:ascii="Times New Roman" w:eastAsia="Times New Roman" w:hAnsi="Times New Roman" w:cs="Times New Roman"/>
          <w:sz w:val="24"/>
          <w:szCs w:val="24"/>
          <w:vertAlign w:val="superscript"/>
          <w:lang w:eastAsia="x-none"/>
        </w:rPr>
        <w:tab/>
        <w:t>A teljesítés értékét a felolvasólapon megadott egyösszegű ajánlati ár megbontásával megadandó.</w:t>
      </w:r>
    </w:p>
    <w:p w:rsidR="00A62F4E" w:rsidRPr="00A62F4E" w:rsidRDefault="00A62F4E" w:rsidP="00A62F4E">
      <w:pPr>
        <w:spacing w:after="0" w:line="240" w:lineRule="auto"/>
        <w:jc w:val="right"/>
        <w:rPr>
          <w:rFonts w:ascii="Times New Roman" w:eastAsia="Times New Roman" w:hAnsi="Times New Roman" w:cs="Times New Roman"/>
          <w:b/>
          <w:sz w:val="24"/>
          <w:szCs w:val="24"/>
          <w:lang w:eastAsia="hu-HU"/>
        </w:rPr>
      </w:pPr>
      <w:r w:rsidRPr="00A62F4E">
        <w:rPr>
          <w:rFonts w:ascii="Times New Roman" w:eastAsia="Times New Roman" w:hAnsi="Times New Roman" w:cs="Times New Roman"/>
          <w:sz w:val="24"/>
          <w:szCs w:val="24"/>
          <w:lang w:val="x-none" w:eastAsia="x-none"/>
        </w:rPr>
        <w:br w:type="page"/>
      </w:r>
      <w:r w:rsidRPr="00A62F4E">
        <w:rPr>
          <w:rFonts w:ascii="Times New Roman" w:eastAsia="Times New Roman" w:hAnsi="Times New Roman" w:cs="Times New Roman"/>
          <w:b/>
          <w:sz w:val="24"/>
          <w:szCs w:val="24"/>
          <w:lang w:eastAsia="hu-HU"/>
        </w:rPr>
        <w:lastRenderedPageBreak/>
        <w:t>5</w:t>
      </w:r>
      <w:r w:rsidRPr="00A62F4E">
        <w:rPr>
          <w:rFonts w:ascii="Times New Roman" w:eastAsia="Times New Roman" w:hAnsi="Times New Roman" w:cs="Times New Roman"/>
          <w:b/>
          <w:sz w:val="24"/>
          <w:szCs w:val="24"/>
          <w:lang w:eastAsia="ar-SA"/>
        </w:rPr>
        <w:t>. sz. melléklet</w:t>
      </w:r>
    </w:p>
    <w:p w:rsidR="00A62F4E" w:rsidRPr="00A62F4E" w:rsidRDefault="00A62F4E" w:rsidP="00A62F4E">
      <w:pPr>
        <w:spacing w:after="0" w:line="240" w:lineRule="auto"/>
        <w:ind w:left="705" w:hanging="705"/>
        <w:jc w:val="right"/>
        <w:rPr>
          <w:rFonts w:ascii="Times New Roman" w:eastAsia="Times New Roman" w:hAnsi="Times New Roman" w:cs="Times New Roman"/>
          <w:i/>
          <w:sz w:val="24"/>
          <w:szCs w:val="24"/>
          <w:lang w:eastAsia="hu-HU"/>
        </w:rPr>
      </w:pPr>
    </w:p>
    <w:p w:rsidR="00A62F4E" w:rsidRPr="00A62F4E" w:rsidRDefault="00A62F4E" w:rsidP="00A62F4E">
      <w:pPr>
        <w:spacing w:after="0" w:line="240" w:lineRule="auto"/>
        <w:rPr>
          <w:rFonts w:ascii="Times New Roman" w:eastAsia="Times New Roman" w:hAnsi="Times New Roman" w:cs="Times New Roman"/>
          <w:sz w:val="24"/>
          <w:szCs w:val="24"/>
          <w:lang w:val="x-none" w:eastAsia="x-none"/>
        </w:rPr>
      </w:pP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46" w:name="_Toc482350186"/>
      <w:r w:rsidRPr="00A62F4E">
        <w:rPr>
          <w:rFonts w:ascii="Times New Roman" w:eastAsia="Times New Roman" w:hAnsi="Times New Roman" w:cs="Times New Roman"/>
          <w:b/>
          <w:bCs/>
          <w:sz w:val="26"/>
          <w:szCs w:val="26"/>
          <w:lang w:val="x-none" w:eastAsia="x-none"/>
        </w:rPr>
        <w:t xml:space="preserve">Ajánlattevő nyilatkozata a </w:t>
      </w:r>
      <w:proofErr w:type="spellStart"/>
      <w:r w:rsidRPr="00A62F4E">
        <w:rPr>
          <w:rFonts w:ascii="Times New Roman" w:eastAsia="Times New Roman" w:hAnsi="Times New Roman" w:cs="Times New Roman"/>
          <w:b/>
          <w:bCs/>
          <w:sz w:val="26"/>
          <w:szCs w:val="26"/>
          <w:lang w:val="x-none" w:eastAsia="x-none"/>
        </w:rPr>
        <w:t>Kkvt</w:t>
      </w:r>
      <w:proofErr w:type="spellEnd"/>
      <w:r w:rsidRPr="00A62F4E">
        <w:rPr>
          <w:rFonts w:ascii="Times New Roman" w:eastAsia="Times New Roman" w:hAnsi="Times New Roman" w:cs="Times New Roman"/>
          <w:b/>
          <w:bCs/>
          <w:sz w:val="26"/>
          <w:szCs w:val="26"/>
          <w:lang w:val="x-none" w:eastAsia="x-none"/>
        </w:rPr>
        <w:t>. szerinti minősítéséről</w:t>
      </w:r>
      <w:bookmarkEnd w:id="46"/>
    </w:p>
    <w:p w:rsidR="00A62F4E" w:rsidRPr="00A62F4E" w:rsidRDefault="00A62F4E" w:rsidP="00A62F4E">
      <w:pPr>
        <w:spacing w:after="0" w:line="240" w:lineRule="auto"/>
        <w:jc w:val="both"/>
        <w:rPr>
          <w:rFonts w:ascii="Times New Roman" w:eastAsia="Times New Roman" w:hAnsi="Times New Roman" w:cs="Times New Roman"/>
          <w:sz w:val="24"/>
          <w:szCs w:val="24"/>
          <w:vertAlign w:val="superscript"/>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 xml:space="preserve">(képviselő neve),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iCs/>
          <w:sz w:val="24"/>
          <w:szCs w:val="24"/>
          <w:lang w:eastAsia="hu-HU"/>
        </w:rPr>
        <w:t>(ajánlattevő megnevezése)</w:t>
      </w:r>
      <w:r w:rsidRPr="00A62F4E">
        <w:rPr>
          <w:rFonts w:ascii="Times New Roman" w:eastAsia="Times New Roman" w:hAnsi="Times New Roman" w:cs="Times New Roman"/>
          <w:sz w:val="24"/>
          <w:szCs w:val="24"/>
          <w:lang w:eastAsia="hu-HU"/>
        </w:rPr>
        <w:t xml:space="preserve"> cégjegyzésre jogosult képviselője büntetőjogi felelősségem tudatában</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center"/>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n y i l a t k o z o m</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hogy</w:t>
      </w:r>
      <w:proofErr w:type="gramEnd"/>
      <w:r w:rsidRPr="00A62F4E">
        <w:rPr>
          <w:rFonts w:ascii="Times New Roman" w:eastAsia="Times New Roman" w:hAnsi="Times New Roman" w:cs="Times New Roman"/>
          <w:sz w:val="24"/>
          <w:szCs w:val="24"/>
          <w:lang w:eastAsia="hu-HU"/>
        </w:rPr>
        <w:t xml:space="preserve"> a(z) ajánlattevő a kis-és középvállalkozásokról szóló </w:t>
      </w:r>
      <w:r w:rsidRPr="00A62F4E">
        <w:rPr>
          <w:rFonts w:ascii="Times New Roman" w:eastAsia="Times New Roman" w:hAnsi="Times New Roman" w:cs="Times New Roman"/>
          <w:bCs/>
          <w:sz w:val="24"/>
          <w:szCs w:val="24"/>
          <w:lang w:eastAsia="hu-HU"/>
        </w:rPr>
        <w:t>2004. évi XXXIV.</w:t>
      </w:r>
      <w:r w:rsidRPr="00A62F4E">
        <w:rPr>
          <w:rFonts w:ascii="Times New Roman" w:eastAsia="Times New Roman" w:hAnsi="Times New Roman" w:cs="Times New Roman"/>
          <w:sz w:val="24"/>
          <w:szCs w:val="24"/>
          <w:lang w:eastAsia="hu-HU"/>
        </w:rPr>
        <w:t xml:space="preserve"> tv. (továbbiakban </w:t>
      </w:r>
      <w:proofErr w:type="spellStart"/>
      <w:r w:rsidRPr="00A62F4E">
        <w:rPr>
          <w:rFonts w:ascii="Times New Roman" w:eastAsia="Times New Roman" w:hAnsi="Times New Roman" w:cs="Times New Roman"/>
          <w:sz w:val="24"/>
          <w:szCs w:val="24"/>
          <w:lang w:eastAsia="hu-HU"/>
        </w:rPr>
        <w:t>Kkvt</w:t>
      </w:r>
      <w:proofErr w:type="spellEnd"/>
      <w:r w:rsidRPr="00A62F4E">
        <w:rPr>
          <w:rFonts w:ascii="Times New Roman" w:eastAsia="Times New Roman" w:hAnsi="Times New Roman" w:cs="Times New Roman"/>
          <w:sz w:val="24"/>
          <w:szCs w:val="24"/>
          <w:lang w:eastAsia="hu-HU"/>
        </w:rPr>
        <w:t xml:space="preserve">.) 3. § értelmében* </w:t>
      </w:r>
    </w:p>
    <w:p w:rsidR="00A62F4E" w:rsidRPr="00A62F4E" w:rsidRDefault="00A62F4E" w:rsidP="00A62F4E">
      <w:pPr>
        <w:spacing w:after="0" w:line="240" w:lineRule="auto"/>
        <w:ind w:left="708"/>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36"/>
          <w:szCs w:val="36"/>
          <w:lang w:eastAsia="x-none"/>
        </w:rPr>
        <w:t>□</w:t>
      </w:r>
      <w:r w:rsidRPr="00A62F4E">
        <w:rPr>
          <w:rFonts w:ascii="Times New Roman" w:eastAsia="Times New Roman" w:hAnsi="Times New Roman" w:cs="Times New Roman"/>
          <w:sz w:val="24"/>
          <w:szCs w:val="24"/>
          <w:lang w:eastAsia="x-none"/>
        </w:rPr>
        <w:t xml:space="preserve"> </w:t>
      </w:r>
      <w:proofErr w:type="gramStart"/>
      <w:r w:rsidRPr="00A62F4E">
        <w:rPr>
          <w:rFonts w:ascii="Times New Roman" w:eastAsia="Times New Roman" w:hAnsi="Times New Roman" w:cs="Times New Roman"/>
          <w:sz w:val="24"/>
          <w:szCs w:val="24"/>
          <w:lang w:eastAsia="x-none"/>
        </w:rPr>
        <w:t>mikro-</w:t>
      </w:r>
      <w:proofErr w:type="gramEnd"/>
      <w:r w:rsidRPr="00A62F4E">
        <w:rPr>
          <w:rFonts w:ascii="Times New Roman" w:eastAsia="Times New Roman" w:hAnsi="Times New Roman" w:cs="Times New Roman"/>
          <w:sz w:val="24"/>
          <w:szCs w:val="24"/>
          <w:lang w:eastAsia="x-none"/>
        </w:rPr>
        <w:t>, kis- vagy középvállalkozásnak</w:t>
      </w:r>
      <w:r w:rsidRPr="00A62F4E">
        <w:rPr>
          <w:rFonts w:ascii="Times New Roman" w:eastAsia="Times New Roman" w:hAnsi="Times New Roman" w:cs="Times New Roman"/>
          <w:sz w:val="24"/>
          <w:szCs w:val="24"/>
          <w:lang w:val="x-none" w:eastAsia="x-none"/>
        </w:rPr>
        <w:t xml:space="preserve"> minősül </w:t>
      </w:r>
    </w:p>
    <w:p w:rsidR="00A62F4E" w:rsidRPr="00A62F4E" w:rsidRDefault="00A62F4E" w:rsidP="00A62F4E">
      <w:pPr>
        <w:spacing w:after="0" w:line="240" w:lineRule="auto"/>
        <w:ind w:left="708"/>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36"/>
          <w:szCs w:val="36"/>
          <w:lang w:eastAsia="x-none"/>
        </w:rPr>
        <w:t>□</w:t>
      </w:r>
      <w:r w:rsidRPr="00A62F4E">
        <w:rPr>
          <w:rFonts w:ascii="Times New Roman" w:eastAsia="Times New Roman" w:hAnsi="Times New Roman" w:cs="Times New Roman"/>
          <w:sz w:val="24"/>
          <w:szCs w:val="24"/>
          <w:lang w:eastAsia="x-none"/>
        </w:rPr>
        <w:t xml:space="preserve"> </w:t>
      </w:r>
      <w:r w:rsidRPr="00A62F4E">
        <w:rPr>
          <w:rFonts w:ascii="Times New Roman" w:eastAsia="Times New Roman" w:hAnsi="Times New Roman" w:cs="Times New Roman"/>
          <w:sz w:val="24"/>
          <w:szCs w:val="24"/>
          <w:lang w:val="x-none" w:eastAsia="x-none"/>
        </w:rPr>
        <w:t>nem tartozik a törvény hatálya alá.</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5672" w:firstLine="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Ajánlattevő </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cégszerű</w:t>
      </w:r>
      <w:proofErr w:type="gramEnd"/>
      <w:r w:rsidRPr="00A62F4E">
        <w:rPr>
          <w:rFonts w:ascii="Times New Roman" w:eastAsia="Times New Roman" w:hAnsi="Times New Roman" w:cs="Times New Roman"/>
          <w:sz w:val="24"/>
          <w:szCs w:val="24"/>
          <w:lang w:eastAsia="hu-HU"/>
        </w:rPr>
        <w:t xml:space="preserve"> aláírása</w:t>
      </w:r>
    </w:p>
    <w:p w:rsidR="00A62F4E" w:rsidRPr="00A62F4E" w:rsidRDefault="00A62F4E" w:rsidP="00A62F4E">
      <w:pPr>
        <w:spacing w:after="0" w:line="240" w:lineRule="auto"/>
        <w:ind w:right="-1"/>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142"/>
        <w:jc w:val="both"/>
        <w:rPr>
          <w:rFonts w:ascii="Times New Roman" w:eastAsia="Times New Roman" w:hAnsi="Times New Roman" w:cs="Times New Roman"/>
          <w:sz w:val="24"/>
          <w:szCs w:val="24"/>
          <w:lang w:val="x-none" w:eastAsia="x-none"/>
        </w:rPr>
      </w:pPr>
    </w:p>
    <w:p w:rsidR="00A62F4E" w:rsidRPr="00A62F4E" w:rsidRDefault="00A62F4E" w:rsidP="00A62F4E">
      <w:pPr>
        <w:spacing w:after="0" w:line="240" w:lineRule="auto"/>
        <w:ind w:left="142"/>
        <w:jc w:val="both"/>
        <w:rPr>
          <w:rFonts w:ascii="Times New Roman" w:eastAsia="Times New Roman" w:hAnsi="Times New Roman" w:cs="Times New Roman"/>
          <w:sz w:val="24"/>
          <w:szCs w:val="24"/>
          <w:lang w:val="x-none" w:eastAsia="x-none"/>
        </w:rPr>
      </w:pPr>
    </w:p>
    <w:p w:rsidR="00A62F4E" w:rsidRPr="00A62F4E" w:rsidRDefault="00A62F4E" w:rsidP="00A62F4E">
      <w:pPr>
        <w:spacing w:after="0" w:line="240" w:lineRule="auto"/>
        <w:ind w:left="142"/>
        <w:jc w:val="both"/>
        <w:rPr>
          <w:rFonts w:ascii="Times New Roman" w:eastAsia="Times New Roman" w:hAnsi="Times New Roman" w:cs="Times New Roman"/>
          <w:sz w:val="24"/>
          <w:szCs w:val="24"/>
          <w:lang w:val="x-none" w:eastAsia="x-none"/>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r w:rsidRPr="00A62F4E">
        <w:rPr>
          <w:rFonts w:ascii="Times New Roman" w:eastAsia="Times New Roman" w:hAnsi="Times New Roman" w:cs="Times New Roman"/>
          <w:b/>
          <w:bCs/>
          <w:sz w:val="18"/>
          <w:szCs w:val="18"/>
          <w:lang w:eastAsia="hu-HU"/>
        </w:rPr>
        <w:t>Megjegyzés:</w:t>
      </w:r>
    </w:p>
    <w:p w:rsidR="00A62F4E" w:rsidRPr="00A62F4E" w:rsidRDefault="00A62F4E" w:rsidP="00A62F4E">
      <w:pPr>
        <w:widowControl w:val="0"/>
        <w:spacing w:after="0" w:line="240" w:lineRule="auto"/>
        <w:ind w:left="180" w:hanging="180"/>
        <w:rPr>
          <w:rFonts w:ascii="Times New Roman" w:eastAsia="Times New Roman" w:hAnsi="Times New Roman" w:cs="Times New Roman"/>
          <w:b/>
          <w:sz w:val="18"/>
          <w:szCs w:val="18"/>
          <w:lang w:eastAsia="hu-HU"/>
        </w:rPr>
      </w:pPr>
      <w:r w:rsidRPr="00A62F4E">
        <w:rPr>
          <w:rFonts w:ascii="Times New Roman" w:eastAsia="Times New Roman" w:hAnsi="Times New Roman" w:cs="Times New Roman"/>
          <w:sz w:val="18"/>
          <w:szCs w:val="18"/>
          <w:lang w:eastAsia="hu-HU"/>
        </w:rPr>
        <w:t>* Ajánlattevőre vonatkozó pont egyértelműen jelölendő!</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**A kis- és középvállalkozások meghatározása</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3. § (1) Kis- és középvállalkozásnak minősül az a vállalkozás, amelynek</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 xml:space="preserve">a) összes </w:t>
      </w:r>
      <w:proofErr w:type="spellStart"/>
      <w:r w:rsidRPr="00A62F4E">
        <w:rPr>
          <w:rFonts w:ascii="Times New Roman" w:eastAsia="Times New Roman" w:hAnsi="Times New Roman" w:cs="Times New Roman"/>
          <w:sz w:val="18"/>
          <w:szCs w:val="18"/>
          <w:lang w:val="x-none" w:eastAsia="x-none"/>
        </w:rPr>
        <w:t>foglalkoztatotti</w:t>
      </w:r>
      <w:proofErr w:type="spellEnd"/>
      <w:r w:rsidRPr="00A62F4E">
        <w:rPr>
          <w:rFonts w:ascii="Times New Roman" w:eastAsia="Times New Roman" w:hAnsi="Times New Roman" w:cs="Times New Roman"/>
          <w:sz w:val="18"/>
          <w:szCs w:val="18"/>
          <w:lang w:val="x-none" w:eastAsia="x-none"/>
        </w:rPr>
        <w:t xml:space="preserve"> létszáma 250 főnél kevesebb, és</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b) éves nettó árbevétele legfeljebb 50 millió eurónak megfelelő forintösszeg, vagy mérlegfőösszege legfeljebb 43 millió eurónak megfelelő forintösszeg.</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 xml:space="preserve">(2) A KKV kategórián belül kisvállalkozásnak minősül az a vállalkozás, amelynek </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 xml:space="preserve">a) összes </w:t>
      </w:r>
      <w:proofErr w:type="spellStart"/>
      <w:r w:rsidRPr="00A62F4E">
        <w:rPr>
          <w:rFonts w:ascii="Times New Roman" w:eastAsia="Times New Roman" w:hAnsi="Times New Roman" w:cs="Times New Roman"/>
          <w:sz w:val="18"/>
          <w:szCs w:val="18"/>
          <w:lang w:val="x-none" w:eastAsia="x-none"/>
        </w:rPr>
        <w:t>foglalkoztatotti</w:t>
      </w:r>
      <w:proofErr w:type="spellEnd"/>
      <w:r w:rsidRPr="00A62F4E">
        <w:rPr>
          <w:rFonts w:ascii="Times New Roman" w:eastAsia="Times New Roman" w:hAnsi="Times New Roman" w:cs="Times New Roman"/>
          <w:sz w:val="18"/>
          <w:szCs w:val="18"/>
          <w:lang w:val="x-none" w:eastAsia="x-none"/>
        </w:rPr>
        <w:t xml:space="preserve"> létszáma 50 főnél kevesebb, és</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b) éves nettó árbevétele vagy mérlegfőösszege legfeljebb 10 millió eurónak megfelelő forintösszeg.</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 xml:space="preserve">(3) A KKV kategórián belül </w:t>
      </w:r>
      <w:proofErr w:type="spellStart"/>
      <w:r w:rsidRPr="00A62F4E">
        <w:rPr>
          <w:rFonts w:ascii="Times New Roman" w:eastAsia="Times New Roman" w:hAnsi="Times New Roman" w:cs="Times New Roman"/>
          <w:sz w:val="18"/>
          <w:szCs w:val="18"/>
          <w:lang w:val="x-none" w:eastAsia="x-none"/>
        </w:rPr>
        <w:t>mikrovállalkozásnak</w:t>
      </w:r>
      <w:proofErr w:type="spellEnd"/>
      <w:r w:rsidRPr="00A62F4E">
        <w:rPr>
          <w:rFonts w:ascii="Times New Roman" w:eastAsia="Times New Roman" w:hAnsi="Times New Roman" w:cs="Times New Roman"/>
          <w:sz w:val="18"/>
          <w:szCs w:val="18"/>
          <w:lang w:val="x-none" w:eastAsia="x-none"/>
        </w:rPr>
        <w:t xml:space="preserve"> minősül az a vállalkozás, amelynek </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 xml:space="preserve">a) összes </w:t>
      </w:r>
      <w:proofErr w:type="spellStart"/>
      <w:r w:rsidRPr="00A62F4E">
        <w:rPr>
          <w:rFonts w:ascii="Times New Roman" w:eastAsia="Times New Roman" w:hAnsi="Times New Roman" w:cs="Times New Roman"/>
          <w:sz w:val="18"/>
          <w:szCs w:val="18"/>
          <w:lang w:val="x-none" w:eastAsia="x-none"/>
        </w:rPr>
        <w:t>foglalkoztatotti</w:t>
      </w:r>
      <w:proofErr w:type="spellEnd"/>
      <w:r w:rsidRPr="00A62F4E">
        <w:rPr>
          <w:rFonts w:ascii="Times New Roman" w:eastAsia="Times New Roman" w:hAnsi="Times New Roman" w:cs="Times New Roman"/>
          <w:sz w:val="18"/>
          <w:szCs w:val="18"/>
          <w:lang w:val="x-none" w:eastAsia="x-none"/>
        </w:rPr>
        <w:t xml:space="preserve"> létszáma 10 főnél kevesebb, és</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b) éves nettó árbevétele vagy mérlegfőösszege legfeljebb 2 millió eurónak megfelelő forintösszeg.</w:t>
      </w:r>
    </w:p>
    <w:p w:rsidR="00A62F4E" w:rsidRPr="00A62F4E" w:rsidRDefault="00A62F4E" w:rsidP="00A62F4E">
      <w:pPr>
        <w:spacing w:after="0" w:line="240" w:lineRule="auto"/>
        <w:ind w:left="142" w:hanging="142"/>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(4) Nem minősül KKV-nak az a vállalkozás, amelyben az állam vagy az önkormányzat közvetlen vagy közvetett tulajdoni részesedése – tőke vagy szavazati jog alapján – külön-külön vagy együttesen meghaladja a 25%-ot.</w:t>
      </w:r>
    </w:p>
    <w:p w:rsidR="00A62F4E" w:rsidRPr="00A62F4E" w:rsidRDefault="00A62F4E" w:rsidP="00A62F4E">
      <w:pPr>
        <w:spacing w:after="0" w:line="240" w:lineRule="auto"/>
        <w:jc w:val="both"/>
        <w:rPr>
          <w:rFonts w:ascii="Times New Roman" w:eastAsia="Times New Roman" w:hAnsi="Times New Roman" w:cs="Times New Roman"/>
          <w:b/>
          <w:bCs/>
          <w:sz w:val="24"/>
          <w:szCs w:val="24"/>
          <w:lang w:eastAsia="hu-HU"/>
        </w:rPr>
      </w:pPr>
    </w:p>
    <w:p w:rsidR="00A62F4E" w:rsidRPr="00A62F4E" w:rsidRDefault="00A62F4E" w:rsidP="00A62F4E">
      <w:pPr>
        <w:spacing w:after="0" w:line="240" w:lineRule="auto"/>
        <w:jc w:val="right"/>
        <w:rPr>
          <w:rFonts w:ascii="Times New Roman" w:eastAsia="Times New Roman" w:hAnsi="Times New Roman" w:cs="Times New Roman"/>
          <w:b/>
          <w:sz w:val="24"/>
          <w:szCs w:val="24"/>
          <w:lang w:eastAsia="hu-HU"/>
        </w:rPr>
      </w:pPr>
      <w:bookmarkStart w:id="47" w:name="_Toc254797337"/>
      <w:bookmarkStart w:id="48" w:name="_Toc255552858"/>
      <w:bookmarkStart w:id="49" w:name="_Toc291685977"/>
      <w:bookmarkStart w:id="50" w:name="_Toc301178614"/>
      <w:bookmarkStart w:id="51" w:name="_Toc177185524"/>
      <w:r w:rsidRPr="00A62F4E">
        <w:rPr>
          <w:rFonts w:ascii="Times New Roman" w:eastAsia="Times New Roman" w:hAnsi="Times New Roman" w:cs="Times New Roman"/>
          <w:b/>
          <w:bCs/>
          <w:sz w:val="24"/>
          <w:szCs w:val="24"/>
          <w:lang w:eastAsia="hu-HU"/>
        </w:rPr>
        <w:br w:type="page"/>
      </w:r>
      <w:bookmarkEnd w:id="47"/>
      <w:bookmarkEnd w:id="48"/>
      <w:bookmarkEnd w:id="49"/>
      <w:bookmarkEnd w:id="50"/>
      <w:bookmarkEnd w:id="51"/>
      <w:r w:rsidRPr="00A62F4E">
        <w:rPr>
          <w:rFonts w:ascii="Times New Roman" w:eastAsia="Times New Roman" w:hAnsi="Times New Roman" w:cs="Times New Roman"/>
          <w:b/>
          <w:sz w:val="24"/>
          <w:szCs w:val="24"/>
          <w:lang w:eastAsia="hu-HU"/>
        </w:rPr>
        <w:lastRenderedPageBreak/>
        <w:t>6</w:t>
      </w:r>
      <w:r w:rsidRPr="00A62F4E">
        <w:rPr>
          <w:rFonts w:ascii="Times New Roman" w:eastAsia="Times New Roman" w:hAnsi="Times New Roman" w:cs="Times New Roman"/>
          <w:b/>
          <w:sz w:val="24"/>
          <w:szCs w:val="24"/>
          <w:lang w:eastAsia="ar-SA"/>
        </w:rPr>
        <w:t>. sz. melléklet</w:t>
      </w:r>
    </w:p>
    <w:p w:rsidR="00A62F4E" w:rsidRPr="00A62F4E" w:rsidRDefault="00A62F4E" w:rsidP="00A62F4E">
      <w:pPr>
        <w:spacing w:after="0" w:line="240" w:lineRule="auto"/>
        <w:ind w:left="705" w:hanging="705"/>
        <w:jc w:val="right"/>
        <w:rPr>
          <w:rFonts w:ascii="Times New Roman" w:eastAsia="Times New Roman" w:hAnsi="Times New Roman" w:cs="Times New Roman"/>
          <w:i/>
          <w:sz w:val="24"/>
          <w:szCs w:val="24"/>
          <w:lang w:eastAsia="hu-HU"/>
        </w:rPr>
      </w:pPr>
    </w:p>
    <w:p w:rsidR="00A62F4E" w:rsidRPr="00A62F4E" w:rsidRDefault="00A62F4E" w:rsidP="00A62F4E">
      <w:pPr>
        <w:spacing w:after="0" w:line="240" w:lineRule="auto"/>
        <w:rPr>
          <w:rFonts w:ascii="Times New Roman" w:eastAsia="Times New Roman" w:hAnsi="Times New Roman" w:cs="Times New Roman"/>
          <w:sz w:val="24"/>
          <w:szCs w:val="24"/>
          <w:lang w:val="x-none" w:eastAsia="x-none"/>
        </w:rPr>
      </w:pP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52" w:name="_Toc453934170"/>
      <w:bookmarkStart w:id="53" w:name="_Toc445382407"/>
      <w:bookmarkStart w:id="54" w:name="_Toc448746248"/>
      <w:bookmarkStart w:id="55" w:name="_Toc482350187"/>
      <w:r w:rsidRPr="00A62F4E">
        <w:rPr>
          <w:rFonts w:ascii="Times New Roman" w:eastAsia="Times New Roman" w:hAnsi="Times New Roman" w:cs="Times New Roman"/>
          <w:b/>
          <w:bCs/>
          <w:sz w:val="26"/>
          <w:szCs w:val="26"/>
          <w:lang w:val="x-none" w:eastAsia="x-none"/>
        </w:rPr>
        <w:t>Nyilatkozat a</w:t>
      </w:r>
      <w:bookmarkEnd w:id="52"/>
      <w:r w:rsidRPr="00A62F4E">
        <w:rPr>
          <w:rFonts w:ascii="Times New Roman" w:eastAsia="Times New Roman" w:hAnsi="Times New Roman" w:cs="Times New Roman"/>
          <w:b/>
          <w:bCs/>
          <w:sz w:val="26"/>
          <w:szCs w:val="26"/>
          <w:lang w:val="x-none" w:eastAsia="x-none"/>
        </w:rPr>
        <w:t xml:space="preserve"> </w:t>
      </w:r>
      <w:bookmarkStart w:id="56" w:name="_Toc453934171"/>
      <w:r w:rsidRPr="00A62F4E">
        <w:rPr>
          <w:rFonts w:ascii="Times New Roman" w:eastAsia="Times New Roman" w:hAnsi="Times New Roman" w:cs="Times New Roman"/>
          <w:b/>
          <w:bCs/>
          <w:sz w:val="26"/>
          <w:szCs w:val="26"/>
          <w:lang w:val="x-none" w:eastAsia="x-none"/>
        </w:rPr>
        <w:t xml:space="preserve">folyamatban lévő </w:t>
      </w:r>
      <w:bookmarkEnd w:id="53"/>
      <w:bookmarkEnd w:id="54"/>
      <w:r w:rsidRPr="00A62F4E">
        <w:rPr>
          <w:rFonts w:ascii="Times New Roman" w:eastAsia="Times New Roman" w:hAnsi="Times New Roman" w:cs="Times New Roman"/>
          <w:b/>
          <w:bCs/>
          <w:sz w:val="26"/>
          <w:szCs w:val="26"/>
          <w:lang w:val="x-none" w:eastAsia="x-none"/>
        </w:rPr>
        <w:t>változásbejegyzési eljárásról</w:t>
      </w:r>
      <w:bookmarkEnd w:id="55"/>
      <w:bookmarkEnd w:id="56"/>
    </w:p>
    <w:bookmarkEnd w:id="44"/>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p>
    <w:p w:rsidR="00A62F4E" w:rsidRPr="00A62F4E" w:rsidRDefault="00A62F4E" w:rsidP="00A62F4E">
      <w:pPr>
        <w:spacing w:after="0" w:line="240" w:lineRule="auto"/>
        <w:jc w:val="both"/>
        <w:rPr>
          <w:rFonts w:ascii="Times New Roman" w:eastAsia="Times New Roman" w:hAnsi="Times New Roman" w:cs="Times New Roman"/>
          <w:sz w:val="24"/>
          <w:szCs w:val="24"/>
          <w:vertAlign w:val="superscript"/>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iCs/>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 xml:space="preserve">(képviselő neve),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iCs/>
          <w:sz w:val="24"/>
          <w:szCs w:val="24"/>
          <w:lang w:eastAsia="hu-HU"/>
        </w:rPr>
        <w:t>(ajánlattevő/kapacitást biztosító gazdasági szereplő megnevezése)</w:t>
      </w:r>
      <w:r w:rsidRPr="00A62F4E">
        <w:rPr>
          <w:rFonts w:ascii="Times New Roman" w:eastAsia="Times New Roman" w:hAnsi="Times New Roman" w:cs="Times New Roman"/>
          <w:sz w:val="24"/>
          <w:szCs w:val="24"/>
          <w:lang w:eastAsia="hu-HU"/>
        </w:rPr>
        <w:t xml:space="preserve"> cégjegyzésre jogosult képviselője büntetőjogi felelősségem tudatában, a Kormányrendelet 21.§</w:t>
      </w:r>
      <w:proofErr w:type="spellStart"/>
      <w:r w:rsidRPr="00A62F4E">
        <w:rPr>
          <w:rFonts w:ascii="Times New Roman" w:eastAsia="Times New Roman" w:hAnsi="Times New Roman" w:cs="Times New Roman"/>
          <w:sz w:val="24"/>
          <w:szCs w:val="24"/>
          <w:lang w:eastAsia="hu-HU"/>
        </w:rPr>
        <w:t>-ban</w:t>
      </w:r>
      <w:proofErr w:type="spellEnd"/>
      <w:r w:rsidRPr="00A62F4E">
        <w:rPr>
          <w:rFonts w:ascii="Times New Roman" w:eastAsia="Times New Roman" w:hAnsi="Times New Roman" w:cs="Times New Roman"/>
          <w:sz w:val="24"/>
          <w:szCs w:val="24"/>
          <w:lang w:eastAsia="hu-HU"/>
        </w:rPr>
        <w:t xml:space="preserve"> foglaltakra tekintettel,</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center"/>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n y i l a t k o z o m</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hogy</w:t>
      </w:r>
      <w:proofErr w:type="gramEnd"/>
      <w:r w:rsidRPr="00A62F4E">
        <w:rPr>
          <w:rFonts w:ascii="Times New Roman" w:eastAsia="Times New Roman" w:hAnsi="Times New Roman" w:cs="Times New Roman"/>
          <w:sz w:val="24"/>
          <w:szCs w:val="24"/>
          <w:lang w:eastAsia="hu-HU"/>
        </w:rPr>
        <w:t xml:space="preserve">* cégünk vonatkozásában </w:t>
      </w:r>
    </w:p>
    <w:p w:rsidR="00A62F4E" w:rsidRPr="00A62F4E" w:rsidRDefault="00A62F4E" w:rsidP="00A62F4E">
      <w:pPr>
        <w:spacing w:before="60" w:after="60" w:line="280" w:lineRule="exact"/>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sz w:val="24"/>
          <w:szCs w:val="24"/>
          <w:lang w:eastAsia="hu-HU"/>
        </w:rPr>
        <w:sym w:font="Symbol" w:char="F088"/>
      </w:r>
      <w:r w:rsidRPr="00A62F4E">
        <w:rPr>
          <w:rFonts w:ascii="Times New Roman" w:eastAsia="Times New Roman" w:hAnsi="Times New Roman" w:cs="Times New Roman"/>
          <w:sz w:val="24"/>
          <w:szCs w:val="24"/>
          <w:lang w:eastAsia="hu-HU"/>
        </w:rPr>
        <w:t xml:space="preserve"> </w:t>
      </w:r>
      <w:proofErr w:type="gramStart"/>
      <w:r w:rsidRPr="00A62F4E">
        <w:rPr>
          <w:rFonts w:ascii="Times New Roman" w:eastAsia="Times New Roman" w:hAnsi="Times New Roman" w:cs="Times New Roman"/>
          <w:b/>
          <w:sz w:val="24"/>
          <w:szCs w:val="24"/>
          <w:lang w:eastAsia="hu-HU"/>
        </w:rPr>
        <w:t>nincs</w:t>
      </w:r>
      <w:proofErr w:type="gramEnd"/>
      <w:r w:rsidRPr="00A62F4E">
        <w:rPr>
          <w:rFonts w:ascii="Times New Roman" w:eastAsia="Times New Roman" w:hAnsi="Times New Roman" w:cs="Times New Roman"/>
          <w:b/>
          <w:sz w:val="24"/>
          <w:szCs w:val="24"/>
          <w:lang w:eastAsia="hu-HU"/>
        </w:rPr>
        <w:t xml:space="preserve"> </w:t>
      </w:r>
      <w:r w:rsidRPr="00A62F4E">
        <w:rPr>
          <w:rFonts w:ascii="Times New Roman" w:eastAsia="Times New Roman" w:hAnsi="Times New Roman" w:cs="Times New Roman"/>
          <w:sz w:val="24"/>
          <w:szCs w:val="24"/>
          <w:lang w:eastAsia="hu-HU"/>
        </w:rPr>
        <w:t>folyamatban változásbejegyzési eljárás</w:t>
      </w:r>
    </w:p>
    <w:p w:rsidR="00A62F4E" w:rsidRPr="00A62F4E" w:rsidRDefault="00A62F4E" w:rsidP="00A62F4E">
      <w:pPr>
        <w:spacing w:before="60" w:after="60" w:line="280" w:lineRule="exact"/>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sz w:val="24"/>
          <w:szCs w:val="24"/>
          <w:lang w:eastAsia="hu-HU"/>
        </w:rPr>
        <w:sym w:font="Symbol" w:char="F088"/>
      </w:r>
      <w:r w:rsidRPr="00A62F4E">
        <w:rPr>
          <w:rFonts w:ascii="Times New Roman" w:eastAsia="Times New Roman" w:hAnsi="Times New Roman" w:cs="Times New Roman"/>
          <w:sz w:val="24"/>
          <w:szCs w:val="24"/>
          <w:lang w:eastAsia="hu-HU"/>
        </w:rPr>
        <w:t xml:space="preserve">  </w:t>
      </w:r>
      <w:proofErr w:type="gramStart"/>
      <w:r w:rsidRPr="00A62F4E">
        <w:rPr>
          <w:rFonts w:ascii="Times New Roman" w:eastAsia="Times New Roman" w:hAnsi="Times New Roman" w:cs="Times New Roman"/>
          <w:b/>
          <w:sz w:val="24"/>
          <w:szCs w:val="24"/>
          <w:lang w:eastAsia="hu-HU"/>
        </w:rPr>
        <w:t>van</w:t>
      </w:r>
      <w:proofErr w:type="gramEnd"/>
      <w:r w:rsidRPr="00A62F4E">
        <w:rPr>
          <w:rFonts w:ascii="Times New Roman" w:eastAsia="Times New Roman" w:hAnsi="Times New Roman" w:cs="Times New Roman"/>
          <w:b/>
          <w:sz w:val="24"/>
          <w:szCs w:val="24"/>
          <w:lang w:eastAsia="hu-HU"/>
        </w:rPr>
        <w:t xml:space="preserve"> </w:t>
      </w:r>
      <w:r w:rsidRPr="00A62F4E">
        <w:rPr>
          <w:rFonts w:ascii="Times New Roman" w:eastAsia="Times New Roman" w:hAnsi="Times New Roman" w:cs="Times New Roman"/>
          <w:sz w:val="24"/>
          <w:szCs w:val="24"/>
          <w:lang w:eastAsia="hu-HU"/>
        </w:rPr>
        <w:t>folyamatban változásbejegyzési eljárás</w:t>
      </w:r>
    </w:p>
    <w:p w:rsidR="00A62F4E" w:rsidRPr="00A62F4E" w:rsidRDefault="00A62F4E" w:rsidP="00A62F4E">
      <w:pPr>
        <w:spacing w:before="60" w:after="60" w:line="280" w:lineRule="exact"/>
        <w:ind w:left="284"/>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 változásbejegyzéssel érintett tartalom</w:t>
      </w:r>
      <w:proofErr w:type="gramStart"/>
      <w:r w:rsidRPr="00A62F4E">
        <w:rPr>
          <w:rFonts w:ascii="Times New Roman" w:eastAsia="Times New Roman" w:hAnsi="Times New Roman" w:cs="Times New Roman"/>
          <w:sz w:val="24"/>
          <w:szCs w:val="24"/>
          <w:lang w:eastAsia="hu-HU"/>
        </w:rPr>
        <w:t>:………………………………....</w:t>
      </w:r>
      <w:proofErr w:type="gramEnd"/>
    </w:p>
    <w:p w:rsidR="00A62F4E" w:rsidRPr="00A62F4E" w:rsidRDefault="00A62F4E" w:rsidP="00A62F4E">
      <w:pPr>
        <w:spacing w:after="0" w:line="240" w:lineRule="auto"/>
        <w:ind w:left="426"/>
        <w:rPr>
          <w:rFonts w:ascii="Times New Roman" w:eastAsia="Times New Roman" w:hAnsi="Times New Roman" w:cs="Times New Roman"/>
          <w:sz w:val="24"/>
          <w:szCs w:val="24"/>
          <w:lang w:val="x-none" w:eastAsia="x-none"/>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5672" w:firstLine="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Ajánlattevő </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cégszerű</w:t>
      </w:r>
      <w:proofErr w:type="gramEnd"/>
      <w:r w:rsidRPr="00A62F4E">
        <w:rPr>
          <w:rFonts w:ascii="Times New Roman" w:eastAsia="Times New Roman" w:hAnsi="Times New Roman" w:cs="Times New Roman"/>
          <w:sz w:val="24"/>
          <w:szCs w:val="24"/>
          <w:lang w:eastAsia="hu-HU"/>
        </w:rPr>
        <w:t xml:space="preserve"> aláírása</w:t>
      </w:r>
    </w:p>
    <w:p w:rsidR="00A62F4E" w:rsidRPr="00A62F4E" w:rsidRDefault="00A62F4E" w:rsidP="00A62F4E">
      <w:pPr>
        <w:spacing w:after="0" w:line="240" w:lineRule="auto"/>
        <w:ind w:left="142"/>
        <w:jc w:val="both"/>
        <w:rPr>
          <w:rFonts w:ascii="Times New Roman" w:eastAsia="Times New Roman" w:hAnsi="Times New Roman" w:cs="Times New Roman"/>
          <w:sz w:val="24"/>
          <w:szCs w:val="24"/>
          <w:lang w:val="x-none" w:eastAsia="x-none"/>
        </w:rPr>
      </w:pPr>
    </w:p>
    <w:p w:rsidR="00A62F4E" w:rsidRPr="00A62F4E" w:rsidRDefault="00A62F4E" w:rsidP="00A62F4E">
      <w:pPr>
        <w:spacing w:after="0" w:line="240" w:lineRule="auto"/>
        <w:ind w:left="142"/>
        <w:jc w:val="both"/>
        <w:rPr>
          <w:rFonts w:ascii="Times New Roman" w:eastAsia="Times New Roman" w:hAnsi="Times New Roman" w:cs="Times New Roman"/>
          <w:sz w:val="24"/>
          <w:szCs w:val="24"/>
          <w:lang w:val="x-none" w:eastAsia="x-none"/>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18"/>
          <w:szCs w:val="18"/>
          <w:lang w:eastAsia="hu-HU"/>
        </w:rPr>
      </w:pPr>
      <w:r w:rsidRPr="00A62F4E">
        <w:rPr>
          <w:rFonts w:ascii="Times New Roman" w:eastAsia="Times New Roman" w:hAnsi="Times New Roman" w:cs="Times New Roman"/>
          <w:b/>
          <w:bCs/>
          <w:sz w:val="18"/>
          <w:szCs w:val="18"/>
          <w:lang w:eastAsia="hu-HU"/>
        </w:rPr>
        <w:t>Megjegyzés:</w:t>
      </w:r>
    </w:p>
    <w:p w:rsidR="00A62F4E" w:rsidRPr="00A62F4E" w:rsidRDefault="00A62F4E" w:rsidP="00A62F4E">
      <w:pPr>
        <w:widowControl w:val="0"/>
        <w:spacing w:after="0" w:line="240" w:lineRule="auto"/>
        <w:ind w:left="180" w:hanging="180"/>
        <w:rPr>
          <w:rFonts w:ascii="Times New Roman" w:eastAsia="Times New Roman" w:hAnsi="Times New Roman" w:cs="Times New Roman"/>
          <w:sz w:val="18"/>
          <w:szCs w:val="18"/>
          <w:lang w:eastAsia="hu-HU"/>
        </w:rPr>
      </w:pPr>
      <w:r w:rsidRPr="00A62F4E">
        <w:rPr>
          <w:rFonts w:ascii="Times New Roman" w:eastAsia="Times New Roman" w:hAnsi="Times New Roman" w:cs="Times New Roman"/>
          <w:sz w:val="18"/>
          <w:szCs w:val="18"/>
          <w:lang w:eastAsia="hu-HU"/>
        </w:rPr>
        <w:t>* Vonatkozó pont egyértelműen jelölendő!</w:t>
      </w:r>
    </w:p>
    <w:p w:rsidR="00A62F4E" w:rsidRPr="00A62F4E" w:rsidRDefault="00A62F4E" w:rsidP="00A62F4E">
      <w:pPr>
        <w:spacing w:after="0" w:line="240" w:lineRule="auto"/>
        <w:ind w:left="284" w:hanging="142"/>
        <w:jc w:val="both"/>
        <w:rPr>
          <w:rFonts w:ascii="Times New Roman" w:eastAsia="Times New Roman" w:hAnsi="Times New Roman" w:cs="Times New Roman"/>
          <w:sz w:val="18"/>
          <w:szCs w:val="18"/>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eastAsia="hu-HU"/>
        </w:rPr>
      </w:pPr>
    </w:p>
    <w:p w:rsidR="00A62F4E" w:rsidRPr="00A62F4E" w:rsidRDefault="00A62F4E" w:rsidP="00A62F4E">
      <w:pPr>
        <w:spacing w:after="0" w:line="240" w:lineRule="auto"/>
        <w:jc w:val="right"/>
        <w:rPr>
          <w:rFonts w:ascii="Times New Roman" w:eastAsia="Times New Roman" w:hAnsi="Times New Roman" w:cs="Times New Roman"/>
          <w:bCs/>
          <w:sz w:val="24"/>
          <w:szCs w:val="24"/>
          <w:lang w:eastAsia="hu-HU"/>
        </w:rPr>
      </w:pPr>
      <w:r w:rsidRPr="00A62F4E">
        <w:rPr>
          <w:rFonts w:ascii="Times New Roman" w:eastAsia="Times New Roman" w:hAnsi="Times New Roman" w:cs="Times New Roman"/>
          <w:bCs/>
          <w:sz w:val="24"/>
          <w:szCs w:val="24"/>
          <w:lang w:eastAsia="hu-HU"/>
        </w:rPr>
        <w:br w:type="page"/>
      </w:r>
    </w:p>
    <w:p w:rsidR="00A62F4E" w:rsidRPr="00A62F4E" w:rsidRDefault="00A62F4E" w:rsidP="00A62F4E">
      <w:pPr>
        <w:spacing w:after="0" w:line="240" w:lineRule="auto"/>
        <w:jc w:val="right"/>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ar-SA"/>
        </w:rPr>
        <w:lastRenderedPageBreak/>
        <w:t>7. sz. melléklet</w:t>
      </w: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57" w:name="_Toc254797339"/>
      <w:bookmarkStart w:id="58" w:name="_Toc255552860"/>
      <w:bookmarkStart w:id="59" w:name="_Toc291685979"/>
      <w:bookmarkStart w:id="60" w:name="_Toc301178616"/>
      <w:bookmarkStart w:id="61" w:name="_Toc317523683"/>
      <w:bookmarkStart w:id="62" w:name="_Toc330815421"/>
    </w:p>
    <w:p w:rsidR="00A62F4E" w:rsidRPr="00A62F4E" w:rsidRDefault="00A62F4E" w:rsidP="00A62F4E">
      <w:pPr>
        <w:keepNext/>
        <w:numPr>
          <w:ilvl w:val="2"/>
          <w:numId w:val="2"/>
        </w:numPr>
        <w:suppressAutoHyphens/>
        <w:overflowPunct w:val="0"/>
        <w:autoSpaceDE w:val="0"/>
        <w:spacing w:after="0" w:line="240" w:lineRule="auto"/>
        <w:jc w:val="center"/>
        <w:textAlignment w:val="baseline"/>
        <w:outlineLvl w:val="2"/>
        <w:rPr>
          <w:rFonts w:ascii="Times New Roman" w:eastAsia="Times New Roman" w:hAnsi="Times New Roman" w:cs="Times New Roman"/>
          <w:b/>
          <w:sz w:val="26"/>
          <w:szCs w:val="26"/>
          <w:lang w:val="x-none" w:eastAsia="x-none"/>
        </w:rPr>
      </w:pPr>
      <w:bookmarkStart w:id="63" w:name="_Toc482350188"/>
      <w:bookmarkEnd w:id="57"/>
      <w:bookmarkEnd w:id="58"/>
      <w:bookmarkEnd w:id="59"/>
      <w:bookmarkEnd w:id="60"/>
      <w:bookmarkEnd w:id="61"/>
      <w:bookmarkEnd w:id="62"/>
      <w:r w:rsidRPr="00A62F4E">
        <w:rPr>
          <w:rFonts w:ascii="Times New Roman" w:eastAsia="Times New Roman" w:hAnsi="Times New Roman" w:cs="Times New Roman"/>
          <w:b/>
          <w:bCs/>
          <w:sz w:val="26"/>
          <w:szCs w:val="26"/>
          <w:lang w:val="x-none" w:eastAsia="x-none"/>
        </w:rPr>
        <w:t>Nyilatkozat kizáró okok fenn nem állása vonatkozásában</w:t>
      </w:r>
      <w:r w:rsidRPr="00A62F4E">
        <w:rPr>
          <w:rFonts w:ascii="Times New Roman" w:eastAsia="Times New Roman" w:hAnsi="Times New Roman" w:cs="Times New Roman"/>
          <w:b/>
          <w:bCs/>
          <w:sz w:val="26"/>
          <w:szCs w:val="26"/>
          <w:vertAlign w:val="superscript"/>
          <w:lang w:val="x-none" w:eastAsia="x-none"/>
        </w:rPr>
        <w:t>1</w:t>
      </w:r>
      <w:bookmarkEnd w:id="63"/>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iCs/>
          <w:sz w:val="24"/>
          <w:szCs w:val="24"/>
          <w:lang w:eastAsia="hu-HU"/>
        </w:rPr>
      </w:pPr>
    </w:p>
    <w:p w:rsidR="00A62F4E" w:rsidRPr="00A62F4E" w:rsidRDefault="00A62F4E" w:rsidP="00A62F4E">
      <w:pPr>
        <w:tabs>
          <w:tab w:val="center" w:pos="4536"/>
          <w:tab w:val="right" w:pos="9072"/>
        </w:tabs>
        <w:spacing w:after="0" w:line="240" w:lineRule="auto"/>
        <w:ind w:right="344"/>
        <w:jc w:val="both"/>
        <w:rPr>
          <w:rFonts w:ascii="Times New Roman" w:eastAsia="Times New Roman" w:hAnsi="Times New Roman" w:cs="Times New Roman"/>
          <w:sz w:val="24"/>
          <w:szCs w:val="24"/>
          <w:lang w:val="x-none" w:eastAsia="x-none"/>
        </w:rPr>
      </w:pP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(képviselő neve</w:t>
      </w:r>
      <w:r w:rsidRPr="00A62F4E">
        <w:rPr>
          <w:rFonts w:ascii="Times New Roman" w:eastAsia="Times New Roman" w:hAnsi="Times New Roman" w:cs="Times New Roman"/>
          <w:i/>
          <w:sz w:val="24"/>
          <w:szCs w:val="24"/>
          <w:vertAlign w:val="superscript"/>
          <w:lang w:eastAsia="hu-HU"/>
        </w:rPr>
        <w:t>2</w:t>
      </w:r>
      <w:r w:rsidRPr="00A62F4E">
        <w:rPr>
          <w:rFonts w:ascii="Times New Roman" w:eastAsia="Times New Roman" w:hAnsi="Times New Roman" w:cs="Times New Roman"/>
          <w:i/>
          <w:iCs/>
          <w:sz w:val="24"/>
          <w:szCs w:val="24"/>
          <w:lang w:eastAsia="hu-HU"/>
        </w:rPr>
        <w:t xml:space="preser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sz w:val="24"/>
          <w:szCs w:val="24"/>
          <w:lang w:eastAsia="hu-HU"/>
        </w:rPr>
        <w:t>(ajánlattevő megnevezése</w:t>
      </w:r>
      <w:r w:rsidRPr="00A62F4E">
        <w:rPr>
          <w:rFonts w:ascii="Times New Roman" w:eastAsia="Times New Roman" w:hAnsi="Times New Roman" w:cs="Times New Roman"/>
          <w:i/>
          <w:sz w:val="24"/>
          <w:szCs w:val="24"/>
          <w:vertAlign w:val="superscript"/>
          <w:lang w:eastAsia="hu-HU"/>
        </w:rPr>
        <w:t>2</w:t>
      </w:r>
      <w:r w:rsidRPr="00A62F4E">
        <w:rPr>
          <w:rFonts w:ascii="Times New Roman" w:eastAsia="Times New Roman" w:hAnsi="Times New Roman" w:cs="Times New Roman"/>
          <w:i/>
          <w:sz w:val="24"/>
          <w:szCs w:val="24"/>
          <w:lang w:eastAsia="hu-HU"/>
        </w:rPr>
        <w:t>)</w:t>
      </w:r>
      <w:r w:rsidRPr="00A62F4E">
        <w:rPr>
          <w:rFonts w:ascii="Times New Roman" w:eastAsia="Times New Roman" w:hAnsi="Times New Roman" w:cs="Times New Roman"/>
          <w:sz w:val="24"/>
          <w:szCs w:val="24"/>
          <w:lang w:eastAsia="hu-HU"/>
        </w:rPr>
        <w:t xml:space="preserve"> ajánlattevő cégjegyzésre jogosult képviselője </w:t>
      </w:r>
    </w:p>
    <w:p w:rsidR="00A62F4E" w:rsidRPr="00A62F4E" w:rsidRDefault="00A62F4E" w:rsidP="00A62F4E">
      <w:pPr>
        <w:spacing w:before="60" w:after="60" w:line="280" w:lineRule="exact"/>
        <w:jc w:val="center"/>
        <w:rPr>
          <w:rFonts w:ascii="Times New Roman" w:eastAsia="Times New Roman" w:hAnsi="Times New Roman" w:cs="Times New Roman"/>
          <w:b/>
          <w:bCs/>
          <w:sz w:val="24"/>
          <w:szCs w:val="24"/>
          <w:lang w:eastAsia="hu-HU"/>
        </w:rPr>
      </w:pPr>
      <w:proofErr w:type="gramStart"/>
      <w:r w:rsidRPr="00A62F4E">
        <w:rPr>
          <w:rFonts w:ascii="Times New Roman" w:eastAsia="Times New Roman" w:hAnsi="Times New Roman" w:cs="Times New Roman"/>
          <w:b/>
          <w:bCs/>
          <w:sz w:val="24"/>
          <w:szCs w:val="24"/>
          <w:lang w:eastAsia="hu-HU"/>
        </w:rPr>
        <w:t>az</w:t>
      </w:r>
      <w:proofErr w:type="gramEnd"/>
      <w:r w:rsidRPr="00A62F4E">
        <w:rPr>
          <w:rFonts w:ascii="Times New Roman" w:eastAsia="Times New Roman" w:hAnsi="Times New Roman" w:cs="Times New Roman"/>
          <w:b/>
          <w:bCs/>
          <w:sz w:val="24"/>
          <w:szCs w:val="24"/>
          <w:lang w:eastAsia="hu-HU"/>
        </w:rPr>
        <w:t xml:space="preserve"> alábbi nyilatkozatot teszem:</w:t>
      </w: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1)</w:t>
      </w:r>
      <w:r w:rsidRPr="00A62F4E">
        <w:rPr>
          <w:rFonts w:ascii="Times New Roman" w:eastAsia="Times New Roman" w:hAnsi="Times New Roman" w:cs="Times New Roman"/>
          <w:sz w:val="24"/>
          <w:szCs w:val="24"/>
          <w:lang w:eastAsia="hu-HU"/>
        </w:rPr>
        <w:t xml:space="preserve"> Nem állnak fenn velünk szemben a közbeszerzésekről szóló 2015. évi CXLIII. törvényben foglalt, az ajánlatkérő által a felhívásban előírt /Kbt. 62. § (1) –(2) bekezdés szerinti/ kizáró okok. </w:t>
      </w:r>
    </w:p>
    <w:p w:rsidR="00A62F4E" w:rsidRPr="00A62F4E" w:rsidRDefault="00A62F4E" w:rsidP="00A62F4E">
      <w:pPr>
        <w:spacing w:before="60" w:after="60" w:line="280" w:lineRule="exact"/>
        <w:jc w:val="both"/>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b/>
          <w:sz w:val="24"/>
          <w:szCs w:val="24"/>
          <w:lang w:eastAsia="hu-HU"/>
        </w:rPr>
        <w:t>2)</w:t>
      </w:r>
      <w:r w:rsidRPr="00A62F4E">
        <w:rPr>
          <w:rFonts w:ascii="Times New Roman" w:eastAsia="Times New Roman" w:hAnsi="Times New Roman" w:cs="Times New Roman"/>
          <w:sz w:val="24"/>
          <w:szCs w:val="24"/>
          <w:lang w:eastAsia="hu-HU"/>
        </w:rPr>
        <w:t xml:space="preserve"> Nyilatkozzuk továbbá – a közbeszerzésekről szóló 2015. évi CXLIII. törvény 62.§ (1) bekezdés k) pont </w:t>
      </w:r>
      <w:proofErr w:type="spellStart"/>
      <w:r w:rsidRPr="00A62F4E">
        <w:rPr>
          <w:rFonts w:ascii="Times New Roman" w:eastAsia="Times New Roman" w:hAnsi="Times New Roman" w:cs="Times New Roman"/>
          <w:sz w:val="24"/>
          <w:szCs w:val="24"/>
          <w:lang w:eastAsia="hu-HU"/>
        </w:rPr>
        <w:t>kb</w:t>
      </w:r>
      <w:proofErr w:type="spellEnd"/>
      <w:r w:rsidRPr="00A62F4E">
        <w:rPr>
          <w:rFonts w:ascii="Times New Roman" w:eastAsia="Times New Roman" w:hAnsi="Times New Roman" w:cs="Times New Roman"/>
          <w:sz w:val="24"/>
          <w:szCs w:val="24"/>
          <w:lang w:eastAsia="hu-HU"/>
        </w:rPr>
        <w:t>) alpontjában foglaltakra vonatkozóan – hogy</w:t>
      </w:r>
      <w:r w:rsidRPr="00A62F4E">
        <w:rPr>
          <w:rFonts w:ascii="Times New Roman" w:eastAsia="Times New Roman" w:hAnsi="Times New Roman" w:cs="Times New Roman"/>
          <w:sz w:val="24"/>
          <w:szCs w:val="24"/>
          <w:vertAlign w:val="superscript"/>
          <w:lang w:eastAsia="hu-HU"/>
        </w:rPr>
        <w:t>3</w:t>
      </w:r>
    </w:p>
    <w:p w:rsidR="00A62F4E" w:rsidRPr="00A62F4E" w:rsidRDefault="00A62F4E" w:rsidP="00A62F4E">
      <w:pPr>
        <w:spacing w:before="120"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b/>
          <w:i/>
          <w:sz w:val="24"/>
          <w:szCs w:val="24"/>
          <w:lang w:eastAsia="hu-HU"/>
        </w:rPr>
        <w:t>cégünk</w:t>
      </w:r>
      <w:proofErr w:type="gramEnd"/>
      <w:r w:rsidRPr="00A62F4E">
        <w:rPr>
          <w:rFonts w:ascii="Times New Roman" w:eastAsia="Times New Roman" w:hAnsi="Times New Roman" w:cs="Times New Roman"/>
          <w:sz w:val="24"/>
          <w:szCs w:val="24"/>
          <w:lang w:eastAsia="hu-HU"/>
        </w:rPr>
        <w:t xml:space="preserve"> olyan társaságnak minősül, melyet szabályozott tőzsdén jegyeznek</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709" w:hanging="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b/>
          <w:i/>
          <w:sz w:val="24"/>
          <w:szCs w:val="24"/>
          <w:lang w:eastAsia="hu-HU"/>
        </w:rPr>
        <w:t>cégünk</w:t>
      </w:r>
      <w:proofErr w:type="gramEnd"/>
      <w:r w:rsidRPr="00A62F4E">
        <w:rPr>
          <w:rFonts w:ascii="Times New Roman" w:eastAsia="Times New Roman" w:hAnsi="Times New Roman" w:cs="Times New Roman"/>
          <w:sz w:val="24"/>
          <w:szCs w:val="24"/>
          <w:lang w:eastAsia="hu-HU"/>
        </w:rPr>
        <w:t xml:space="preserve"> olyan társaságnak minősül, melyet nem jegyeznek szabályozott tőzsdén</w:t>
      </w:r>
      <w:r w:rsidRPr="00A62F4E">
        <w:rPr>
          <w:rFonts w:ascii="Times New Roman" w:eastAsia="Times New Roman" w:hAnsi="Times New Roman" w:cs="Times New Roman"/>
          <w:sz w:val="24"/>
          <w:szCs w:val="24"/>
          <w:vertAlign w:val="superscript"/>
          <w:lang w:eastAsia="hu-HU"/>
        </w:rPr>
        <w:t>2</w:t>
      </w:r>
      <w:r w:rsidRPr="00A62F4E">
        <w:rPr>
          <w:rFonts w:ascii="Times New Roman" w:eastAsia="Times New Roman" w:hAnsi="Times New Roman" w:cs="Times New Roman"/>
          <w:sz w:val="24"/>
          <w:szCs w:val="24"/>
          <w:lang w:eastAsia="hu-HU"/>
        </w:rPr>
        <w:t>, ez esetben:</w:t>
      </w:r>
    </w:p>
    <w:p w:rsidR="00A62F4E" w:rsidRPr="00A62F4E" w:rsidRDefault="00A62F4E" w:rsidP="00A62F4E">
      <w:pPr>
        <w:spacing w:after="0" w:line="240" w:lineRule="auto"/>
        <w:ind w:left="1134" w:hanging="425"/>
        <w:jc w:val="both"/>
        <w:rPr>
          <w:rFonts w:ascii="Times New Roman" w:eastAsia="Times New Roman" w:hAnsi="Times New Roman" w:cs="Times New Roman"/>
          <w:b/>
          <w:i/>
          <w:sz w:val="24"/>
          <w:szCs w:val="24"/>
          <w:lang w:eastAsia="hu-HU"/>
        </w:rPr>
      </w:pPr>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b/>
          <w:i/>
          <w:sz w:val="24"/>
          <w:szCs w:val="24"/>
          <w:lang w:eastAsia="hu-HU"/>
        </w:rPr>
        <w:t>cégünk</w:t>
      </w:r>
      <w:proofErr w:type="gramEnd"/>
      <w:r w:rsidRPr="00A62F4E">
        <w:rPr>
          <w:rFonts w:ascii="Times New Roman" w:eastAsia="Times New Roman" w:hAnsi="Times New Roman" w:cs="Times New Roman"/>
          <w:sz w:val="24"/>
          <w:szCs w:val="24"/>
          <w:lang w:eastAsia="hu-HU"/>
        </w:rPr>
        <w:t xml:space="preserve"> a pénzmosás és a terrorizmus finanszírozása megelőzéséről és megakadályozásáról szóló 2007. évi CXXXVI. törvény (a továbbiakban: pénzmosásról szóló törvény) 3. § </w:t>
      </w:r>
      <w:r w:rsidRPr="00A62F4E">
        <w:rPr>
          <w:rFonts w:ascii="Times New Roman" w:eastAsia="Times New Roman" w:hAnsi="Times New Roman" w:cs="Times New Roman"/>
          <w:i/>
          <w:iCs/>
          <w:sz w:val="24"/>
          <w:szCs w:val="24"/>
          <w:lang w:eastAsia="hu-HU"/>
        </w:rPr>
        <w:t>r)</w:t>
      </w:r>
      <w:r w:rsidRPr="00A62F4E">
        <w:rPr>
          <w:rFonts w:ascii="Times New Roman" w:eastAsia="Times New Roman" w:hAnsi="Times New Roman" w:cs="Times New Roman"/>
          <w:sz w:val="24"/>
          <w:szCs w:val="24"/>
          <w:lang w:eastAsia="hu-HU"/>
        </w:rPr>
        <w:t xml:space="preserve"> pont </w:t>
      </w:r>
      <w:proofErr w:type="spellStart"/>
      <w:r w:rsidRPr="00A62F4E">
        <w:rPr>
          <w:rFonts w:ascii="Times New Roman" w:eastAsia="Times New Roman" w:hAnsi="Times New Roman" w:cs="Times New Roman"/>
          <w:i/>
          <w:iCs/>
          <w:sz w:val="24"/>
          <w:szCs w:val="24"/>
          <w:lang w:eastAsia="hu-HU"/>
        </w:rPr>
        <w:t>ra</w:t>
      </w:r>
      <w:proofErr w:type="spellEnd"/>
      <w:r w:rsidRPr="00A62F4E">
        <w:rPr>
          <w:rFonts w:ascii="Times New Roman" w:eastAsia="Times New Roman" w:hAnsi="Times New Roman" w:cs="Times New Roman"/>
          <w:i/>
          <w:iCs/>
          <w:sz w:val="24"/>
          <w:szCs w:val="24"/>
          <w:lang w:eastAsia="hu-HU"/>
        </w:rPr>
        <w:t>)–</w:t>
      </w:r>
      <w:proofErr w:type="spellStart"/>
      <w:r w:rsidRPr="00A62F4E">
        <w:rPr>
          <w:rFonts w:ascii="Times New Roman" w:eastAsia="Times New Roman" w:hAnsi="Times New Roman" w:cs="Times New Roman"/>
          <w:i/>
          <w:iCs/>
          <w:sz w:val="24"/>
          <w:szCs w:val="24"/>
          <w:lang w:eastAsia="hu-HU"/>
        </w:rPr>
        <w:t>rb</w:t>
      </w:r>
      <w:proofErr w:type="spellEnd"/>
      <w:r w:rsidRPr="00A62F4E">
        <w:rPr>
          <w:rFonts w:ascii="Times New Roman" w:eastAsia="Times New Roman" w:hAnsi="Times New Roman" w:cs="Times New Roman"/>
          <w:i/>
          <w:iCs/>
          <w:sz w:val="24"/>
          <w:szCs w:val="24"/>
          <w:lang w:eastAsia="hu-HU"/>
        </w:rPr>
        <w:t>)</w:t>
      </w:r>
      <w:r w:rsidRPr="00A62F4E">
        <w:rPr>
          <w:rFonts w:ascii="Times New Roman" w:eastAsia="Times New Roman" w:hAnsi="Times New Roman" w:cs="Times New Roman"/>
          <w:sz w:val="24"/>
          <w:szCs w:val="24"/>
          <w:lang w:eastAsia="hu-HU"/>
        </w:rPr>
        <w:t xml:space="preserve"> vagy </w:t>
      </w:r>
      <w:proofErr w:type="spellStart"/>
      <w:r w:rsidRPr="00A62F4E">
        <w:rPr>
          <w:rFonts w:ascii="Times New Roman" w:eastAsia="Times New Roman" w:hAnsi="Times New Roman" w:cs="Times New Roman"/>
          <w:i/>
          <w:iCs/>
          <w:sz w:val="24"/>
          <w:szCs w:val="24"/>
          <w:lang w:eastAsia="hu-HU"/>
        </w:rPr>
        <w:t>rc</w:t>
      </w:r>
      <w:proofErr w:type="spellEnd"/>
      <w:r w:rsidRPr="00A62F4E">
        <w:rPr>
          <w:rFonts w:ascii="Times New Roman" w:eastAsia="Times New Roman" w:hAnsi="Times New Roman" w:cs="Times New Roman"/>
          <w:i/>
          <w:iCs/>
          <w:sz w:val="24"/>
          <w:szCs w:val="24"/>
          <w:lang w:eastAsia="hu-HU"/>
        </w:rPr>
        <w:t>)–</w:t>
      </w:r>
      <w:proofErr w:type="spellStart"/>
      <w:r w:rsidRPr="00A62F4E">
        <w:rPr>
          <w:rFonts w:ascii="Times New Roman" w:eastAsia="Times New Roman" w:hAnsi="Times New Roman" w:cs="Times New Roman"/>
          <w:i/>
          <w:iCs/>
          <w:sz w:val="24"/>
          <w:szCs w:val="24"/>
          <w:lang w:eastAsia="hu-HU"/>
        </w:rPr>
        <w:t>rd</w:t>
      </w:r>
      <w:proofErr w:type="spellEnd"/>
      <w:r w:rsidRPr="00A62F4E">
        <w:rPr>
          <w:rFonts w:ascii="Times New Roman" w:eastAsia="Times New Roman" w:hAnsi="Times New Roman" w:cs="Times New Roman"/>
          <w:i/>
          <w:iCs/>
          <w:sz w:val="24"/>
          <w:szCs w:val="24"/>
          <w:lang w:eastAsia="hu-HU"/>
        </w:rPr>
        <w:t>)</w:t>
      </w:r>
      <w:r w:rsidRPr="00A62F4E">
        <w:rPr>
          <w:rFonts w:ascii="Times New Roman" w:eastAsia="Times New Roman" w:hAnsi="Times New Roman" w:cs="Times New Roman"/>
          <w:sz w:val="24"/>
          <w:szCs w:val="24"/>
          <w:lang w:eastAsia="hu-HU"/>
        </w:rPr>
        <w:t xml:space="preserve"> alpontja szerint definiált </w:t>
      </w:r>
      <w:r w:rsidRPr="00A62F4E">
        <w:rPr>
          <w:rFonts w:ascii="Times New Roman" w:eastAsia="Times New Roman" w:hAnsi="Times New Roman" w:cs="Times New Roman"/>
          <w:b/>
          <w:i/>
          <w:sz w:val="24"/>
          <w:szCs w:val="24"/>
          <w:lang w:eastAsia="hu-HU"/>
        </w:rPr>
        <w:t>valamennyi tényleges tulajdonosának neve és állandó lakóhelye:</w:t>
      </w:r>
      <w:r w:rsidRPr="00A62F4E">
        <w:rPr>
          <w:rFonts w:ascii="Times New Roman" w:eastAsia="Times New Roman" w:hAnsi="Times New Roman" w:cs="Times New Roman"/>
          <w:b/>
          <w:i/>
          <w:sz w:val="24"/>
          <w:szCs w:val="24"/>
          <w:vertAlign w:val="superscript"/>
          <w:lang w:eastAsia="hu-HU"/>
        </w:rPr>
        <w:t>4</w:t>
      </w:r>
    </w:p>
    <w:p w:rsidR="00A62F4E" w:rsidRPr="00A62F4E" w:rsidRDefault="00A62F4E" w:rsidP="00A62F4E">
      <w:pPr>
        <w:numPr>
          <w:ilvl w:val="0"/>
          <w:numId w:val="4"/>
        </w:numPr>
        <w:suppressAutoHyphens/>
        <w:spacing w:after="0" w:line="240" w:lineRule="auto"/>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24"/>
          <w:szCs w:val="24"/>
          <w:lang w:val="x-none" w:eastAsia="x-none"/>
        </w:rPr>
        <w:t>név:…………………………………</w:t>
      </w:r>
    </w:p>
    <w:p w:rsidR="00A62F4E" w:rsidRPr="00A62F4E" w:rsidRDefault="00A62F4E" w:rsidP="00A62F4E">
      <w:pPr>
        <w:spacing w:after="0" w:line="240" w:lineRule="auto"/>
        <w:ind w:left="1428"/>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állandó</w:t>
      </w:r>
      <w:proofErr w:type="gramEnd"/>
      <w:r w:rsidRPr="00A62F4E">
        <w:rPr>
          <w:rFonts w:ascii="Times New Roman" w:eastAsia="Times New Roman" w:hAnsi="Times New Roman" w:cs="Times New Roman"/>
          <w:sz w:val="24"/>
          <w:szCs w:val="24"/>
          <w:lang w:eastAsia="hu-HU"/>
        </w:rPr>
        <w:t xml:space="preserve"> lakóhely: …………………..</w:t>
      </w:r>
    </w:p>
    <w:p w:rsidR="00A62F4E" w:rsidRPr="00A62F4E" w:rsidRDefault="00A62F4E" w:rsidP="00A62F4E">
      <w:pPr>
        <w:numPr>
          <w:ilvl w:val="0"/>
          <w:numId w:val="4"/>
        </w:numPr>
        <w:suppressAutoHyphens/>
        <w:spacing w:after="0" w:line="240" w:lineRule="auto"/>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24"/>
          <w:szCs w:val="24"/>
          <w:lang w:val="x-none" w:eastAsia="x-none"/>
        </w:rPr>
        <w:t>név:…………………………………</w:t>
      </w:r>
    </w:p>
    <w:p w:rsidR="00A62F4E" w:rsidRPr="00A62F4E" w:rsidRDefault="00A62F4E" w:rsidP="00A62F4E">
      <w:pPr>
        <w:spacing w:after="0" w:line="240" w:lineRule="auto"/>
        <w:ind w:left="1428"/>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állandó</w:t>
      </w:r>
      <w:proofErr w:type="gramEnd"/>
      <w:r w:rsidRPr="00A62F4E">
        <w:rPr>
          <w:rFonts w:ascii="Times New Roman" w:eastAsia="Times New Roman" w:hAnsi="Times New Roman" w:cs="Times New Roman"/>
          <w:sz w:val="24"/>
          <w:szCs w:val="24"/>
          <w:lang w:eastAsia="hu-HU"/>
        </w:rPr>
        <w:t xml:space="preserve"> lakóhely: …………………..</w:t>
      </w:r>
    </w:p>
    <w:p w:rsidR="00A62F4E" w:rsidRPr="00A62F4E" w:rsidRDefault="00A62F4E" w:rsidP="00A62F4E">
      <w:pPr>
        <w:numPr>
          <w:ilvl w:val="0"/>
          <w:numId w:val="4"/>
        </w:numPr>
        <w:suppressAutoHyphens/>
        <w:spacing w:after="0" w:line="240" w:lineRule="auto"/>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24"/>
          <w:szCs w:val="24"/>
          <w:lang w:val="x-none" w:eastAsia="x-none"/>
        </w:rPr>
        <w:t>név:…………………………………</w:t>
      </w:r>
    </w:p>
    <w:p w:rsidR="00A62F4E" w:rsidRPr="00A62F4E" w:rsidRDefault="00A62F4E" w:rsidP="00A62F4E">
      <w:pPr>
        <w:spacing w:after="0" w:line="240" w:lineRule="auto"/>
        <w:ind w:left="1428"/>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állandó</w:t>
      </w:r>
      <w:proofErr w:type="gramEnd"/>
      <w:r w:rsidRPr="00A62F4E">
        <w:rPr>
          <w:rFonts w:ascii="Times New Roman" w:eastAsia="Times New Roman" w:hAnsi="Times New Roman" w:cs="Times New Roman"/>
          <w:sz w:val="24"/>
          <w:szCs w:val="24"/>
          <w:lang w:eastAsia="hu-HU"/>
        </w:rPr>
        <w:t xml:space="preserve"> lakóhely: …………………..</w:t>
      </w:r>
    </w:p>
    <w:p w:rsidR="00A62F4E" w:rsidRPr="00A62F4E" w:rsidRDefault="00A62F4E" w:rsidP="00A62F4E">
      <w:pPr>
        <w:numPr>
          <w:ilvl w:val="0"/>
          <w:numId w:val="4"/>
        </w:numPr>
        <w:suppressAutoHyphens/>
        <w:spacing w:after="0" w:line="240" w:lineRule="auto"/>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sz w:val="24"/>
          <w:szCs w:val="24"/>
          <w:lang w:val="x-none" w:eastAsia="x-none"/>
        </w:rPr>
        <w:t>név:…………………………………</w:t>
      </w:r>
    </w:p>
    <w:p w:rsidR="00A62F4E" w:rsidRPr="00A62F4E" w:rsidRDefault="00A62F4E" w:rsidP="00A62F4E">
      <w:pPr>
        <w:spacing w:after="0" w:line="240" w:lineRule="auto"/>
        <w:ind w:left="1428"/>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állandó</w:t>
      </w:r>
      <w:proofErr w:type="gramEnd"/>
      <w:r w:rsidRPr="00A62F4E">
        <w:rPr>
          <w:rFonts w:ascii="Times New Roman" w:eastAsia="Times New Roman" w:hAnsi="Times New Roman" w:cs="Times New Roman"/>
          <w:sz w:val="24"/>
          <w:szCs w:val="24"/>
          <w:lang w:eastAsia="hu-HU"/>
        </w:rPr>
        <w:t xml:space="preserve"> lakóhely: …………………..</w:t>
      </w:r>
    </w:p>
    <w:p w:rsidR="00A62F4E" w:rsidRPr="00A62F4E" w:rsidRDefault="00A62F4E" w:rsidP="00A62F4E">
      <w:pPr>
        <w:spacing w:before="60" w:after="60" w:line="280" w:lineRule="exact"/>
        <w:ind w:left="1134" w:hanging="424"/>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b/>
          <w:i/>
          <w:sz w:val="24"/>
          <w:szCs w:val="24"/>
          <w:lang w:eastAsia="hu-HU"/>
        </w:rPr>
        <w:t>cégünknek</w:t>
      </w:r>
      <w:proofErr w:type="gramEnd"/>
      <w:r w:rsidRPr="00A62F4E">
        <w:rPr>
          <w:rFonts w:ascii="Times New Roman" w:eastAsia="Times New Roman" w:hAnsi="Times New Roman" w:cs="Times New Roman"/>
          <w:b/>
          <w:i/>
          <w:sz w:val="24"/>
          <w:szCs w:val="24"/>
          <w:lang w:eastAsia="hu-HU"/>
        </w:rPr>
        <w:t xml:space="preserve"> </w:t>
      </w:r>
      <w:r w:rsidRPr="00A62F4E">
        <w:rPr>
          <w:rFonts w:ascii="Times New Roman" w:eastAsia="Times New Roman" w:hAnsi="Times New Roman" w:cs="Times New Roman"/>
          <w:b/>
          <w:sz w:val="24"/>
          <w:szCs w:val="24"/>
          <w:lang w:eastAsia="hu-HU"/>
        </w:rPr>
        <w:t>nincs</w:t>
      </w:r>
      <w:r w:rsidRPr="00A62F4E">
        <w:rPr>
          <w:rFonts w:ascii="Times New Roman" w:eastAsia="Times New Roman" w:hAnsi="Times New Roman" w:cs="Times New Roman"/>
          <w:sz w:val="24"/>
          <w:szCs w:val="24"/>
          <w:lang w:eastAsia="hu-HU"/>
        </w:rPr>
        <w:t xml:space="preserve"> a pénzmosásról szóló törvény 3. § </w:t>
      </w:r>
      <w:r w:rsidRPr="00A62F4E">
        <w:rPr>
          <w:rFonts w:ascii="Times New Roman" w:eastAsia="Times New Roman" w:hAnsi="Times New Roman" w:cs="Times New Roman"/>
          <w:i/>
          <w:iCs/>
          <w:sz w:val="24"/>
          <w:szCs w:val="24"/>
          <w:lang w:eastAsia="hu-HU"/>
        </w:rPr>
        <w:t>r)</w:t>
      </w:r>
      <w:r w:rsidRPr="00A62F4E">
        <w:rPr>
          <w:rFonts w:ascii="Times New Roman" w:eastAsia="Times New Roman" w:hAnsi="Times New Roman" w:cs="Times New Roman"/>
          <w:sz w:val="24"/>
          <w:szCs w:val="24"/>
          <w:lang w:eastAsia="hu-HU"/>
        </w:rPr>
        <w:t xml:space="preserve"> pont </w:t>
      </w:r>
      <w:proofErr w:type="spellStart"/>
      <w:r w:rsidRPr="00A62F4E">
        <w:rPr>
          <w:rFonts w:ascii="Times New Roman" w:eastAsia="Times New Roman" w:hAnsi="Times New Roman" w:cs="Times New Roman"/>
          <w:i/>
          <w:iCs/>
          <w:sz w:val="24"/>
          <w:szCs w:val="24"/>
          <w:lang w:eastAsia="hu-HU"/>
        </w:rPr>
        <w:t>ra</w:t>
      </w:r>
      <w:proofErr w:type="spellEnd"/>
      <w:r w:rsidRPr="00A62F4E">
        <w:rPr>
          <w:rFonts w:ascii="Times New Roman" w:eastAsia="Times New Roman" w:hAnsi="Times New Roman" w:cs="Times New Roman"/>
          <w:i/>
          <w:iCs/>
          <w:sz w:val="24"/>
          <w:szCs w:val="24"/>
          <w:lang w:eastAsia="hu-HU"/>
        </w:rPr>
        <w:t>)–</w:t>
      </w:r>
      <w:proofErr w:type="spellStart"/>
      <w:r w:rsidRPr="00A62F4E">
        <w:rPr>
          <w:rFonts w:ascii="Times New Roman" w:eastAsia="Times New Roman" w:hAnsi="Times New Roman" w:cs="Times New Roman"/>
          <w:i/>
          <w:iCs/>
          <w:sz w:val="24"/>
          <w:szCs w:val="24"/>
          <w:lang w:eastAsia="hu-HU"/>
        </w:rPr>
        <w:t>rb</w:t>
      </w:r>
      <w:proofErr w:type="spellEnd"/>
      <w:r w:rsidRPr="00A62F4E">
        <w:rPr>
          <w:rFonts w:ascii="Times New Roman" w:eastAsia="Times New Roman" w:hAnsi="Times New Roman" w:cs="Times New Roman"/>
          <w:i/>
          <w:iCs/>
          <w:sz w:val="24"/>
          <w:szCs w:val="24"/>
          <w:lang w:eastAsia="hu-HU"/>
        </w:rPr>
        <w:t>)</w:t>
      </w:r>
      <w:r w:rsidRPr="00A62F4E">
        <w:rPr>
          <w:rFonts w:ascii="Times New Roman" w:eastAsia="Times New Roman" w:hAnsi="Times New Roman" w:cs="Times New Roman"/>
          <w:sz w:val="24"/>
          <w:szCs w:val="24"/>
          <w:lang w:eastAsia="hu-HU"/>
        </w:rPr>
        <w:t xml:space="preserve"> vagy </w:t>
      </w:r>
      <w:proofErr w:type="spellStart"/>
      <w:r w:rsidRPr="00A62F4E">
        <w:rPr>
          <w:rFonts w:ascii="Times New Roman" w:eastAsia="Times New Roman" w:hAnsi="Times New Roman" w:cs="Times New Roman"/>
          <w:i/>
          <w:iCs/>
          <w:sz w:val="24"/>
          <w:szCs w:val="24"/>
          <w:lang w:eastAsia="hu-HU"/>
        </w:rPr>
        <w:t>rc</w:t>
      </w:r>
      <w:proofErr w:type="spellEnd"/>
      <w:r w:rsidRPr="00A62F4E">
        <w:rPr>
          <w:rFonts w:ascii="Times New Roman" w:eastAsia="Times New Roman" w:hAnsi="Times New Roman" w:cs="Times New Roman"/>
          <w:i/>
          <w:iCs/>
          <w:sz w:val="24"/>
          <w:szCs w:val="24"/>
          <w:lang w:eastAsia="hu-HU"/>
        </w:rPr>
        <w:t>)–</w:t>
      </w:r>
      <w:proofErr w:type="spellStart"/>
      <w:r w:rsidRPr="00A62F4E">
        <w:rPr>
          <w:rFonts w:ascii="Times New Roman" w:eastAsia="Times New Roman" w:hAnsi="Times New Roman" w:cs="Times New Roman"/>
          <w:i/>
          <w:iCs/>
          <w:sz w:val="24"/>
          <w:szCs w:val="24"/>
          <w:lang w:eastAsia="hu-HU"/>
        </w:rPr>
        <w:t>rd</w:t>
      </w:r>
      <w:proofErr w:type="spellEnd"/>
      <w:r w:rsidRPr="00A62F4E">
        <w:rPr>
          <w:rFonts w:ascii="Times New Roman" w:eastAsia="Times New Roman" w:hAnsi="Times New Roman" w:cs="Times New Roman"/>
          <w:i/>
          <w:iCs/>
          <w:sz w:val="24"/>
          <w:szCs w:val="24"/>
          <w:lang w:eastAsia="hu-HU"/>
        </w:rPr>
        <w:t>)</w:t>
      </w:r>
      <w:r w:rsidRPr="00A62F4E">
        <w:rPr>
          <w:rFonts w:ascii="Times New Roman" w:eastAsia="Times New Roman" w:hAnsi="Times New Roman" w:cs="Times New Roman"/>
          <w:sz w:val="24"/>
          <w:szCs w:val="24"/>
          <w:lang w:eastAsia="hu-HU"/>
        </w:rPr>
        <w:t xml:space="preserve"> alpontja szerinti tényleges tulajdonosa.</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bCs/>
          <w:sz w:val="24"/>
          <w:szCs w:val="24"/>
          <w:lang w:eastAsia="hu-HU"/>
        </w:rPr>
        <w:t>3)</w:t>
      </w:r>
      <w:r w:rsidRPr="00A62F4E">
        <w:rPr>
          <w:rFonts w:ascii="Times New Roman" w:eastAsia="Times New Roman" w:hAnsi="Times New Roman" w:cs="Times New Roman"/>
          <w:sz w:val="24"/>
          <w:szCs w:val="24"/>
          <w:lang w:eastAsia="hu-HU"/>
        </w:rPr>
        <w:t xml:space="preserve"> A Kbt. 62. § (1) bekezdés k pont </w:t>
      </w:r>
      <w:proofErr w:type="spellStart"/>
      <w:r w:rsidRPr="00A62F4E">
        <w:rPr>
          <w:rFonts w:ascii="Times New Roman" w:eastAsia="Times New Roman" w:hAnsi="Times New Roman" w:cs="Times New Roman"/>
          <w:sz w:val="24"/>
          <w:szCs w:val="24"/>
          <w:lang w:eastAsia="hu-HU"/>
        </w:rPr>
        <w:t>kc</w:t>
      </w:r>
      <w:proofErr w:type="spellEnd"/>
      <w:r w:rsidRPr="00A62F4E">
        <w:rPr>
          <w:rFonts w:ascii="Times New Roman" w:eastAsia="Times New Roman" w:hAnsi="Times New Roman" w:cs="Times New Roman"/>
          <w:sz w:val="24"/>
          <w:szCs w:val="24"/>
          <w:lang w:eastAsia="hu-HU"/>
        </w:rPr>
        <w:t>) alpontjára vonatkozóan az alábbi nyilatkozatot teszem</w:t>
      </w:r>
      <w:r w:rsidRPr="00A62F4E">
        <w:rPr>
          <w:rFonts w:ascii="Times New Roman" w:eastAsia="Times New Roman" w:hAnsi="Times New Roman" w:cs="Times New Roman"/>
          <w:sz w:val="24"/>
          <w:szCs w:val="24"/>
          <w:vertAlign w:val="superscript"/>
          <w:lang w:eastAsia="hu-HU"/>
        </w:rPr>
        <w:t>3</w:t>
      </w:r>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ind w:left="709" w:hanging="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sym w:font="Times New Roman" w:char="F0A8"/>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sz w:val="24"/>
          <w:szCs w:val="24"/>
          <w:lang w:eastAsia="hu-HU"/>
        </w:rPr>
        <w:t>azon</w:t>
      </w:r>
      <w:proofErr w:type="gramEnd"/>
      <w:r w:rsidRPr="00A62F4E">
        <w:rPr>
          <w:rFonts w:ascii="Times New Roman" w:eastAsia="Times New Roman" w:hAnsi="Times New Roman" w:cs="Times New Roman"/>
          <w:sz w:val="24"/>
          <w:szCs w:val="24"/>
          <w:lang w:eastAsia="hu-HU"/>
        </w:rPr>
        <w:t xml:space="preserve"> jogi személy vagy jogi személyiséggel nem rendelkező szervezet megnevezése, amely szervezetünkben közvetetten vagy közvetlenül, több mint 25%-os tulajdoni résszel vagy szavazati joggal rendelkezik:</w:t>
      </w:r>
    </w:p>
    <w:p w:rsidR="00A62F4E" w:rsidRPr="00A62F4E" w:rsidRDefault="00A62F4E" w:rsidP="00A62F4E">
      <w:pPr>
        <w:spacing w:before="60" w:after="60" w:line="280" w:lineRule="exact"/>
        <w:ind w:left="567" w:firstLine="141"/>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Megnevezés</w:t>
      </w:r>
      <w:proofErr w:type="gramStart"/>
      <w:r w:rsidRPr="00A62F4E">
        <w:rPr>
          <w:rFonts w:ascii="Times New Roman" w:eastAsia="Times New Roman" w:hAnsi="Times New Roman" w:cs="Times New Roman"/>
          <w:sz w:val="24"/>
          <w:szCs w:val="24"/>
          <w:lang w:eastAsia="hu-HU"/>
        </w:rPr>
        <w:t>: …</w:t>
      </w:r>
      <w:proofErr w:type="gramEnd"/>
      <w:r w:rsidRPr="00A62F4E">
        <w:rPr>
          <w:rFonts w:ascii="Times New Roman" w:eastAsia="Times New Roman" w:hAnsi="Times New Roman" w:cs="Times New Roman"/>
          <w:sz w:val="24"/>
          <w:szCs w:val="24"/>
          <w:lang w:eastAsia="hu-HU"/>
        </w:rPr>
        <w:t>…………………………… székhely: …………………………..….</w:t>
      </w:r>
    </w:p>
    <w:p w:rsidR="00A62F4E" w:rsidRPr="00A62F4E" w:rsidRDefault="00A62F4E" w:rsidP="00A62F4E">
      <w:pPr>
        <w:spacing w:before="60" w:after="60" w:line="280" w:lineRule="exact"/>
        <w:ind w:left="709"/>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Kijelentem, hogy az előzőek szerint megnevezett szervezet vonatkozásában a Kbt. 62. § (1) bekezdés k) pont </w:t>
      </w:r>
      <w:proofErr w:type="spellStart"/>
      <w:r w:rsidRPr="00A62F4E">
        <w:rPr>
          <w:rFonts w:ascii="Times New Roman" w:eastAsia="Times New Roman" w:hAnsi="Times New Roman" w:cs="Times New Roman"/>
          <w:sz w:val="24"/>
          <w:szCs w:val="24"/>
          <w:lang w:eastAsia="hu-HU"/>
        </w:rPr>
        <w:t>kc</w:t>
      </w:r>
      <w:proofErr w:type="spellEnd"/>
      <w:r w:rsidRPr="00A62F4E">
        <w:rPr>
          <w:rFonts w:ascii="Times New Roman" w:eastAsia="Times New Roman" w:hAnsi="Times New Roman" w:cs="Times New Roman"/>
          <w:sz w:val="24"/>
          <w:szCs w:val="24"/>
          <w:lang w:eastAsia="hu-HU"/>
        </w:rPr>
        <w:t>) alpontjában hivatkozott kizáró feltétel nem áll fenn.</w:t>
      </w:r>
    </w:p>
    <w:p w:rsidR="00A62F4E" w:rsidRPr="00A62F4E" w:rsidRDefault="00A62F4E" w:rsidP="00A62F4E">
      <w:pPr>
        <w:spacing w:before="60" w:after="60" w:line="280" w:lineRule="exact"/>
        <w:ind w:left="709"/>
        <w:rPr>
          <w:rFonts w:ascii="Times New Roman" w:eastAsia="Times New Roman" w:hAnsi="Times New Roman" w:cs="Times New Roman"/>
          <w:sz w:val="24"/>
          <w:szCs w:val="24"/>
          <w:lang w:eastAsia="hu-HU"/>
        </w:rPr>
      </w:pPr>
    </w:p>
    <w:p w:rsidR="00A62F4E" w:rsidRPr="00A62F4E" w:rsidRDefault="00A62F4E" w:rsidP="00A62F4E">
      <w:pPr>
        <w:spacing w:before="60" w:after="60" w:line="280" w:lineRule="exact"/>
        <w:ind w:left="709"/>
        <w:rPr>
          <w:rFonts w:ascii="Times New Roman" w:eastAsia="Times New Roman" w:hAnsi="Times New Roman" w:cs="Times New Roman"/>
          <w:sz w:val="24"/>
          <w:szCs w:val="24"/>
          <w:lang w:eastAsia="hu-HU"/>
        </w:rPr>
      </w:pPr>
    </w:p>
    <w:p w:rsidR="00A62F4E" w:rsidRPr="00A62F4E" w:rsidRDefault="00A62F4E" w:rsidP="00A62F4E">
      <w:pPr>
        <w:spacing w:before="60" w:after="60" w:line="280" w:lineRule="exact"/>
        <w:jc w:val="center"/>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highlight w:val="lightGray"/>
          <w:lang w:eastAsia="hu-HU"/>
        </w:rPr>
        <w:lastRenderedPageBreak/>
        <w:t>VAGY</w:t>
      </w:r>
    </w:p>
    <w:p w:rsidR="00A62F4E" w:rsidRPr="00A62F4E" w:rsidRDefault="00A62F4E" w:rsidP="00A62F4E">
      <w:pPr>
        <w:spacing w:before="60" w:after="60" w:line="280" w:lineRule="exact"/>
        <w:jc w:val="center"/>
        <w:rPr>
          <w:rFonts w:ascii="Times New Roman" w:eastAsia="Times New Roman" w:hAnsi="Times New Roman" w:cs="Times New Roman"/>
          <w:b/>
          <w:bCs/>
          <w:sz w:val="24"/>
          <w:szCs w:val="24"/>
          <w:lang w:eastAsia="hu-HU"/>
        </w:rPr>
      </w:pPr>
    </w:p>
    <w:p w:rsidR="00A62F4E" w:rsidRPr="00A62F4E" w:rsidRDefault="00A62F4E" w:rsidP="00A62F4E">
      <w:pPr>
        <w:spacing w:after="0" w:line="240" w:lineRule="auto"/>
        <w:ind w:left="709" w:hanging="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sym w:font="Times New Roman" w:char="F0A8"/>
      </w:r>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sz w:val="24"/>
          <w:szCs w:val="24"/>
          <w:lang w:eastAsia="hu-HU"/>
        </w:rPr>
        <w:t>nincs</w:t>
      </w:r>
      <w:proofErr w:type="gramEnd"/>
      <w:r w:rsidRPr="00A62F4E">
        <w:rPr>
          <w:rFonts w:ascii="Times New Roman" w:eastAsia="Times New Roman" w:hAnsi="Times New Roman" w:cs="Times New Roman"/>
          <w:sz w:val="24"/>
          <w:szCs w:val="24"/>
          <w:lang w:eastAsia="hu-HU"/>
        </w:rPr>
        <w:t xml:space="preserve"> olyan jogi személy vagy jogi személyiséggel nem rendelkező szervezet, amely szervezetünkben közvetetten vagy közvetlenül, több mint 25%-os tulajdoni résszel vagy szavazati joggal rendelkezik.</w:t>
      </w: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5672" w:firstLine="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Ajánlattevő </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cégszerű</w:t>
      </w:r>
      <w:proofErr w:type="gramEnd"/>
      <w:r w:rsidRPr="00A62F4E">
        <w:rPr>
          <w:rFonts w:ascii="Times New Roman" w:eastAsia="Times New Roman" w:hAnsi="Times New Roman" w:cs="Times New Roman"/>
          <w:sz w:val="24"/>
          <w:szCs w:val="24"/>
          <w:lang w:eastAsia="hu-HU"/>
        </w:rPr>
        <w:t xml:space="preserve"> aláírása</w:t>
      </w: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r w:rsidRPr="00A62F4E">
        <w:rPr>
          <w:rFonts w:ascii="Times New Roman" w:eastAsia="Times New Roman" w:hAnsi="Times New Roman" w:cs="Times New Roman"/>
          <w:b/>
          <w:sz w:val="18"/>
          <w:szCs w:val="18"/>
          <w:lang w:eastAsia="ar-SA"/>
        </w:rPr>
        <w:t>Megjegyzés:</w:t>
      </w:r>
    </w:p>
    <w:p w:rsidR="00A62F4E" w:rsidRPr="00A62F4E" w:rsidRDefault="00A62F4E" w:rsidP="00A62F4E">
      <w:pPr>
        <w:tabs>
          <w:tab w:val="left" w:pos="284"/>
        </w:tabs>
        <w:spacing w:before="60" w:after="0" w:line="240" w:lineRule="auto"/>
        <w:ind w:left="284" w:hanging="284"/>
        <w:rPr>
          <w:rFonts w:ascii="Times New Roman" w:eastAsia="Times New Roman" w:hAnsi="Times New Roman" w:cs="Times New Roman"/>
          <w:b/>
          <w:sz w:val="18"/>
          <w:szCs w:val="18"/>
          <w:lang w:eastAsia="ar-SA"/>
        </w:rPr>
      </w:pPr>
      <w:r w:rsidRPr="00A62F4E">
        <w:rPr>
          <w:rFonts w:ascii="Times New Roman" w:eastAsia="Times New Roman" w:hAnsi="Times New Roman" w:cs="Times New Roman"/>
          <w:sz w:val="18"/>
          <w:szCs w:val="18"/>
          <w:vertAlign w:val="superscript"/>
          <w:lang w:eastAsia="hu-HU"/>
        </w:rPr>
        <w:t xml:space="preserve">2 </w:t>
      </w:r>
      <w:r w:rsidRPr="00A62F4E">
        <w:rPr>
          <w:rFonts w:ascii="Times New Roman" w:eastAsia="Times New Roman" w:hAnsi="Times New Roman" w:cs="Times New Roman"/>
          <w:sz w:val="18"/>
          <w:szCs w:val="18"/>
          <w:vertAlign w:val="superscript"/>
          <w:lang w:eastAsia="hu-HU"/>
        </w:rPr>
        <w:tab/>
      </w:r>
      <w:r w:rsidRPr="00A62F4E">
        <w:rPr>
          <w:rFonts w:ascii="Times New Roman" w:eastAsia="Times New Roman" w:hAnsi="Times New Roman" w:cs="Times New Roman"/>
          <w:sz w:val="18"/>
          <w:szCs w:val="18"/>
          <w:lang w:eastAsia="hu-HU"/>
        </w:rPr>
        <w:t>Az ajánlattevőre vonatkozó megfelelő válasz X jellel jelölendő!</w:t>
      </w:r>
    </w:p>
    <w:p w:rsidR="00A62F4E" w:rsidRPr="00A62F4E" w:rsidRDefault="00A62F4E" w:rsidP="00A62F4E">
      <w:pPr>
        <w:tabs>
          <w:tab w:val="left" w:pos="284"/>
        </w:tabs>
        <w:autoSpaceDE w:val="0"/>
        <w:spacing w:after="0" w:line="240" w:lineRule="auto"/>
        <w:ind w:left="426" w:hanging="284"/>
        <w:jc w:val="both"/>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ab/>
      </w:r>
    </w:p>
    <w:p w:rsidR="00A62F4E" w:rsidRPr="00A62F4E" w:rsidRDefault="00A62F4E" w:rsidP="00A62F4E">
      <w:pPr>
        <w:spacing w:after="0" w:line="240" w:lineRule="auto"/>
        <w:jc w:val="right"/>
        <w:rPr>
          <w:rFonts w:ascii="Times New Roman" w:eastAsia="Times New Roman" w:hAnsi="Times New Roman" w:cs="Times New Roman"/>
          <w:bCs/>
          <w:sz w:val="24"/>
          <w:szCs w:val="24"/>
          <w:lang w:eastAsia="hu-HU"/>
        </w:rPr>
      </w:pPr>
    </w:p>
    <w:p w:rsidR="00A62F4E" w:rsidRPr="00A62F4E" w:rsidRDefault="00A62F4E" w:rsidP="00A62F4E">
      <w:pPr>
        <w:spacing w:after="0" w:line="240" w:lineRule="auto"/>
        <w:jc w:val="right"/>
        <w:rPr>
          <w:rFonts w:ascii="Times New Roman" w:eastAsia="Times New Roman" w:hAnsi="Times New Roman" w:cs="Times New Roman"/>
          <w:bCs/>
          <w:sz w:val="24"/>
          <w:szCs w:val="24"/>
          <w:lang w:eastAsia="hu-HU"/>
        </w:rPr>
      </w:pPr>
    </w:p>
    <w:p w:rsidR="00A62F4E" w:rsidRPr="00A62F4E" w:rsidRDefault="00A62F4E" w:rsidP="00A62F4E">
      <w:pPr>
        <w:spacing w:after="0" w:line="240" w:lineRule="auto"/>
        <w:jc w:val="right"/>
        <w:rPr>
          <w:rFonts w:ascii="Times New Roman" w:eastAsia="Times New Roman" w:hAnsi="Times New Roman" w:cs="Times New Roman"/>
          <w:b/>
          <w:sz w:val="24"/>
          <w:szCs w:val="24"/>
          <w:lang w:eastAsia="hu-HU"/>
        </w:rPr>
      </w:pPr>
      <w:r w:rsidRPr="00A62F4E">
        <w:rPr>
          <w:rFonts w:ascii="Times New Roman" w:eastAsia="Times New Roman" w:hAnsi="Times New Roman" w:cs="Times New Roman"/>
          <w:b/>
          <w:sz w:val="24"/>
          <w:szCs w:val="24"/>
          <w:lang w:eastAsia="ar-SA"/>
        </w:rPr>
        <w:br w:type="page"/>
      </w:r>
      <w:r w:rsidRPr="00A62F4E">
        <w:rPr>
          <w:rFonts w:ascii="Times New Roman" w:eastAsia="Times New Roman" w:hAnsi="Times New Roman" w:cs="Times New Roman"/>
          <w:b/>
          <w:sz w:val="24"/>
          <w:szCs w:val="24"/>
          <w:lang w:eastAsia="ar-SA"/>
        </w:rPr>
        <w:lastRenderedPageBreak/>
        <w:t>8</w:t>
      </w:r>
      <w:r w:rsidRPr="00A62F4E">
        <w:rPr>
          <w:rFonts w:ascii="Times New Roman" w:eastAsia="Times New Roman" w:hAnsi="Times New Roman" w:cs="Times New Roman"/>
          <w:b/>
          <w:sz w:val="24"/>
          <w:szCs w:val="24"/>
          <w:lang w:eastAsia="hu-HU"/>
        </w:rPr>
        <w:t>. sz. melléklet</w:t>
      </w:r>
    </w:p>
    <w:p w:rsidR="00A62F4E" w:rsidRPr="00A62F4E" w:rsidRDefault="00A62F4E" w:rsidP="00A62F4E">
      <w:pPr>
        <w:spacing w:after="0" w:line="240" w:lineRule="auto"/>
        <w:jc w:val="right"/>
        <w:rPr>
          <w:rFonts w:ascii="Times New Roman" w:eastAsia="Times New Roman" w:hAnsi="Times New Roman" w:cs="Times New Roman"/>
          <w:sz w:val="24"/>
          <w:szCs w:val="24"/>
          <w:lang w:eastAsia="hu-HU"/>
        </w:rPr>
      </w:pPr>
    </w:p>
    <w:p w:rsidR="00A62F4E" w:rsidRPr="00A62F4E" w:rsidRDefault="00A62F4E" w:rsidP="00A62F4E">
      <w:pPr>
        <w:keepNext/>
        <w:numPr>
          <w:ilvl w:val="2"/>
          <w:numId w:val="2"/>
        </w:numPr>
        <w:suppressAutoHyphens/>
        <w:overflowPunct w:val="0"/>
        <w:autoSpaceDE w:val="0"/>
        <w:spacing w:after="0" w:line="240" w:lineRule="auto"/>
        <w:jc w:val="center"/>
        <w:textAlignment w:val="baseline"/>
        <w:outlineLvl w:val="2"/>
        <w:rPr>
          <w:rFonts w:ascii="Times New Roman" w:eastAsia="Times New Roman" w:hAnsi="Times New Roman" w:cs="Times New Roman"/>
          <w:b/>
          <w:bCs/>
          <w:sz w:val="26"/>
          <w:szCs w:val="26"/>
          <w:lang w:val="x-none" w:eastAsia="x-none"/>
        </w:rPr>
      </w:pPr>
      <w:bookmarkStart w:id="64" w:name="_Toc482350189"/>
      <w:r w:rsidRPr="00A62F4E">
        <w:rPr>
          <w:rFonts w:ascii="Times New Roman" w:eastAsia="Times New Roman" w:hAnsi="Times New Roman" w:cs="Times New Roman"/>
          <w:b/>
          <w:bCs/>
          <w:sz w:val="26"/>
          <w:szCs w:val="26"/>
          <w:lang w:val="x-none" w:eastAsia="x-none"/>
        </w:rPr>
        <w:t>Nyilatkozat a Kbt. 62. § (2) bekezdése alapján</w:t>
      </w:r>
      <w:bookmarkEnd w:id="64"/>
    </w:p>
    <w:p w:rsidR="00A62F4E" w:rsidRPr="00A62F4E" w:rsidRDefault="00A62F4E" w:rsidP="00A62F4E">
      <w:pPr>
        <w:spacing w:after="0" w:line="240" w:lineRule="auto"/>
        <w:jc w:val="center"/>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b/>
          <w:bCs/>
          <w:i/>
          <w:sz w:val="24"/>
          <w:szCs w:val="24"/>
          <w:lang w:eastAsia="hu-HU"/>
        </w:rPr>
        <w:t>(A nyilatkozat közjegyző általi hitelesítése szükséges!)</w:t>
      </w:r>
    </w:p>
    <w:p w:rsidR="00A62F4E" w:rsidRPr="00A62F4E" w:rsidRDefault="00A62F4E" w:rsidP="00A62F4E">
      <w:pPr>
        <w:spacing w:after="0" w:line="240" w:lineRule="auto"/>
        <w:jc w:val="both"/>
        <w:rPr>
          <w:rFonts w:ascii="Times New Roman" w:eastAsia="Times New Roman" w:hAnsi="Times New Roman" w:cs="Times New Roman"/>
          <w:b/>
          <w:bCs/>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sz w:val="24"/>
          <w:szCs w:val="24"/>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iCs/>
          <w:sz w:val="24"/>
          <w:szCs w:val="24"/>
          <w:lang w:eastAsia="hu-HU"/>
        </w:rPr>
      </w:pPr>
    </w:p>
    <w:p w:rsidR="00A62F4E" w:rsidRPr="00A62F4E" w:rsidRDefault="00A62F4E" w:rsidP="00A62F4E">
      <w:pPr>
        <w:tabs>
          <w:tab w:val="center" w:pos="4536"/>
          <w:tab w:val="right" w:pos="9072"/>
        </w:tabs>
        <w:spacing w:after="0" w:line="240" w:lineRule="auto"/>
        <w:ind w:right="344"/>
        <w:jc w:val="both"/>
        <w:rPr>
          <w:rFonts w:ascii="Times New Roman" w:eastAsia="Times New Roman" w:hAnsi="Times New Roman" w:cs="Times New Roman"/>
          <w:sz w:val="24"/>
          <w:szCs w:val="24"/>
          <w:lang w:val="x-none" w:eastAsia="x-none"/>
        </w:rPr>
      </w:pPr>
    </w:p>
    <w:p w:rsidR="00A62F4E" w:rsidRPr="00A62F4E" w:rsidRDefault="00A62F4E" w:rsidP="00A62F4E">
      <w:pPr>
        <w:tabs>
          <w:tab w:val="left" w:pos="5893"/>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 xml:space="preserve">(képviselő neve),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sz w:val="24"/>
          <w:szCs w:val="24"/>
          <w:lang w:eastAsia="hu-HU"/>
        </w:rPr>
        <w:t>(ajánlattevő megnevezése)</w:t>
      </w:r>
      <w:r w:rsidRPr="00A62F4E">
        <w:rPr>
          <w:rFonts w:ascii="Times New Roman" w:eastAsia="Times New Roman" w:hAnsi="Times New Roman" w:cs="Times New Roman"/>
          <w:sz w:val="24"/>
          <w:szCs w:val="24"/>
          <w:lang w:eastAsia="hu-HU"/>
        </w:rPr>
        <w:t xml:space="preserve"> ajánlattevő cégjegyzésre jogosult képviselője</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center"/>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kijelentem</w:t>
      </w:r>
      <w:proofErr w:type="gramEnd"/>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hogy</w:t>
      </w:r>
      <w:proofErr w:type="gramEnd"/>
      <w:r w:rsidRPr="00A62F4E">
        <w:rPr>
          <w:rFonts w:ascii="Times New Roman" w:eastAsia="Times New Roman" w:hAnsi="Times New Roman" w:cs="Times New Roman"/>
          <w:sz w:val="24"/>
          <w:szCs w:val="24"/>
          <w:lang w:eastAsia="hu-HU"/>
        </w:rPr>
        <w:t xml:space="preserve"> cégünk a Kbt. 62. § (2) bekezdésében meghatározott személyeivel szemben nem áll fenn a Kbt. 62. § (2) bekezdésében foglalt kizáró okok egyike sem.</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ind w:left="5672" w:firstLine="709"/>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Ajánlattevő </w:t>
      </w:r>
    </w:p>
    <w:p w:rsidR="00A62F4E" w:rsidRPr="00A62F4E" w:rsidRDefault="00A62F4E" w:rsidP="00A62F4E">
      <w:pPr>
        <w:spacing w:after="0" w:line="240" w:lineRule="auto"/>
        <w:ind w:left="5672" w:firstLine="709"/>
        <w:jc w:val="center"/>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cégszerű</w:t>
      </w:r>
      <w:proofErr w:type="gramEnd"/>
      <w:r w:rsidRPr="00A62F4E">
        <w:rPr>
          <w:rFonts w:ascii="Times New Roman" w:eastAsia="Times New Roman" w:hAnsi="Times New Roman" w:cs="Times New Roman"/>
          <w:sz w:val="24"/>
          <w:szCs w:val="24"/>
          <w:lang w:eastAsia="hu-HU"/>
        </w:rPr>
        <w:t xml:space="preserve"> aláírása</w:t>
      </w: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4"/>
          <w:szCs w:val="24"/>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p>
    <w:p w:rsidR="00A62F4E" w:rsidRPr="00A62F4E" w:rsidRDefault="00A62F4E" w:rsidP="00A62F4E">
      <w:pPr>
        <w:widowControl w:val="0"/>
        <w:spacing w:after="0" w:line="240" w:lineRule="auto"/>
        <w:ind w:left="180" w:hanging="180"/>
        <w:rPr>
          <w:rFonts w:ascii="Times New Roman" w:eastAsia="Times New Roman" w:hAnsi="Times New Roman" w:cs="Times New Roman"/>
          <w:b/>
          <w:bCs/>
          <w:sz w:val="20"/>
          <w:szCs w:val="20"/>
          <w:lang w:eastAsia="hu-HU"/>
        </w:rPr>
      </w:pPr>
      <w:r w:rsidRPr="00A62F4E">
        <w:rPr>
          <w:rFonts w:ascii="Times New Roman" w:eastAsia="Times New Roman" w:hAnsi="Times New Roman" w:cs="Times New Roman"/>
          <w:b/>
          <w:bCs/>
          <w:sz w:val="20"/>
          <w:szCs w:val="20"/>
          <w:lang w:eastAsia="hu-HU"/>
        </w:rPr>
        <w:t>Megjegyzés:</w:t>
      </w:r>
    </w:p>
    <w:p w:rsidR="00A62F4E" w:rsidRPr="00A62F4E" w:rsidRDefault="00A62F4E" w:rsidP="00A62F4E">
      <w:pPr>
        <w:tabs>
          <w:tab w:val="left" w:pos="284"/>
        </w:tabs>
        <w:spacing w:before="60" w:after="0" w:line="240" w:lineRule="auto"/>
        <w:ind w:left="284" w:hanging="284"/>
        <w:jc w:val="both"/>
        <w:rPr>
          <w:rFonts w:ascii="Times New Roman" w:eastAsia="Times New Roman" w:hAnsi="Times New Roman" w:cs="Times New Roman"/>
          <w:b/>
          <w:sz w:val="20"/>
          <w:szCs w:val="20"/>
          <w:lang w:eastAsia="ar-SA"/>
        </w:rPr>
      </w:pPr>
      <w:r w:rsidRPr="00A62F4E">
        <w:rPr>
          <w:rFonts w:ascii="Times New Roman" w:eastAsia="Times New Roman" w:hAnsi="Times New Roman" w:cs="Times New Roman"/>
          <w:sz w:val="20"/>
          <w:szCs w:val="20"/>
          <w:vertAlign w:val="superscript"/>
          <w:lang w:eastAsia="hu-HU"/>
        </w:rPr>
        <w:t>1</w:t>
      </w:r>
      <w:r w:rsidRPr="00A62F4E">
        <w:rPr>
          <w:rFonts w:ascii="Times New Roman" w:eastAsia="Times New Roman" w:hAnsi="Times New Roman" w:cs="Times New Roman"/>
          <w:sz w:val="20"/>
          <w:szCs w:val="20"/>
          <w:lang w:eastAsia="hu-HU"/>
        </w:rPr>
        <w:tab/>
        <w:t>A nyilatkozat közjegyző által hitelesített formában nyújtandó be.</w:t>
      </w:r>
    </w:p>
    <w:p w:rsidR="00A62F4E" w:rsidRPr="00A62F4E" w:rsidRDefault="00A62F4E" w:rsidP="00A62F4E">
      <w:pPr>
        <w:spacing w:after="20" w:line="240" w:lineRule="auto"/>
        <w:jc w:val="both"/>
        <w:rPr>
          <w:rFonts w:ascii="Times New Roman" w:eastAsia="Times New Roman" w:hAnsi="Times New Roman" w:cs="Times New Roman"/>
          <w:sz w:val="20"/>
          <w:szCs w:val="20"/>
          <w:lang w:eastAsia="hu-HU"/>
        </w:rPr>
      </w:pPr>
    </w:p>
    <w:p w:rsidR="00A62F4E" w:rsidRPr="00A62F4E" w:rsidRDefault="00A62F4E" w:rsidP="00A62F4E">
      <w:pPr>
        <w:spacing w:after="2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sz w:val="20"/>
          <w:szCs w:val="20"/>
          <w:lang w:eastAsia="hu-HU"/>
        </w:rPr>
        <w:t>Kbt. 62. § (2) A gazdasági szereplő akkor sem lehet ajánlattevő, részvételre jelentkező, alvállalkozó, és nem vehet részt alkalmasság igazolásában, amennyiben</w:t>
      </w:r>
    </w:p>
    <w:p w:rsidR="00A62F4E" w:rsidRPr="00A62F4E" w:rsidRDefault="00A62F4E" w:rsidP="00A62F4E">
      <w:pPr>
        <w:spacing w:after="20" w:line="240" w:lineRule="auto"/>
        <w:ind w:left="284" w:hanging="284"/>
        <w:jc w:val="both"/>
        <w:rPr>
          <w:rFonts w:ascii="Times New Roman" w:eastAsia="Times New Roman" w:hAnsi="Times New Roman" w:cs="Times New Roman"/>
          <w:sz w:val="20"/>
          <w:szCs w:val="20"/>
          <w:lang w:eastAsia="hu-HU"/>
        </w:rPr>
      </w:pPr>
      <w:proofErr w:type="gramStart"/>
      <w:r w:rsidRPr="00A62F4E">
        <w:rPr>
          <w:rFonts w:ascii="Times New Roman" w:eastAsia="Times New Roman" w:hAnsi="Times New Roman" w:cs="Times New Roman"/>
          <w:i/>
          <w:iCs/>
          <w:sz w:val="20"/>
          <w:szCs w:val="20"/>
          <w:lang w:eastAsia="hu-HU"/>
        </w:rPr>
        <w:t>a</w:t>
      </w:r>
      <w:proofErr w:type="gramEnd"/>
      <w:r w:rsidRPr="00A62F4E">
        <w:rPr>
          <w:rFonts w:ascii="Times New Roman" w:eastAsia="Times New Roman" w:hAnsi="Times New Roman" w:cs="Times New Roman"/>
          <w:i/>
          <w:iCs/>
          <w:sz w:val="20"/>
          <w:szCs w:val="20"/>
          <w:lang w:eastAsia="hu-HU"/>
        </w:rPr>
        <w:t>)</w:t>
      </w:r>
      <w:r w:rsidRPr="00A62F4E">
        <w:rPr>
          <w:rFonts w:ascii="Times New Roman" w:eastAsia="Times New Roman" w:hAnsi="Times New Roman" w:cs="Times New Roman"/>
          <w:sz w:val="20"/>
          <w:szCs w:val="20"/>
          <w:lang w:eastAsia="hu-HU"/>
        </w:rPr>
        <w:t xml:space="preserve"> vezető tisztségviselője vagy felügyelőbizottságának tagja, cégvezetője vagy gazdasági társaság esetén annak egyedüli tagja, vagy személyes joga szerinti hasonló ügyvezető vagy felügyelő szervének tagja, illetve személyes joga szerint az előbbieknek megfelelő döntéshozatali jogkörrel rendelkező személy olyan személy, akivel szemben az (1) bekezdés </w:t>
      </w:r>
      <w:r w:rsidRPr="00A62F4E">
        <w:rPr>
          <w:rFonts w:ascii="Times New Roman" w:eastAsia="Times New Roman" w:hAnsi="Times New Roman" w:cs="Times New Roman"/>
          <w:i/>
          <w:iCs/>
          <w:sz w:val="20"/>
          <w:szCs w:val="20"/>
          <w:lang w:eastAsia="hu-HU"/>
        </w:rPr>
        <w:t>a)</w:t>
      </w:r>
      <w:r w:rsidRPr="00A62F4E">
        <w:rPr>
          <w:rFonts w:ascii="Times New Roman" w:eastAsia="Times New Roman" w:hAnsi="Times New Roman" w:cs="Times New Roman"/>
          <w:sz w:val="20"/>
          <w:szCs w:val="20"/>
          <w:lang w:eastAsia="hu-HU"/>
        </w:rPr>
        <w:t xml:space="preserve"> pontjában meghatározott bűncselekmény miatt az elmúlt öt évben jogerős ítéletet hoztak és a büntetett előélethez fűződő hátrányok alól nem mentesült, vagy</w:t>
      </w:r>
    </w:p>
    <w:p w:rsidR="00A62F4E" w:rsidRPr="00A62F4E" w:rsidRDefault="00A62F4E" w:rsidP="00A62F4E">
      <w:pPr>
        <w:widowControl w:val="0"/>
        <w:spacing w:after="0" w:line="240" w:lineRule="auto"/>
        <w:ind w:left="180" w:hanging="180"/>
        <w:rPr>
          <w:rFonts w:ascii="Times New Roman" w:eastAsia="Times New Roman" w:hAnsi="Times New Roman" w:cs="Times New Roman"/>
          <w:bCs/>
          <w:sz w:val="20"/>
          <w:szCs w:val="20"/>
          <w:lang w:eastAsia="hu-HU"/>
        </w:rPr>
      </w:pPr>
      <w:proofErr w:type="gramStart"/>
      <w:r w:rsidRPr="00A62F4E">
        <w:rPr>
          <w:rFonts w:ascii="Times New Roman" w:eastAsia="Times New Roman" w:hAnsi="Times New Roman" w:cs="Times New Roman"/>
          <w:i/>
          <w:iCs/>
          <w:sz w:val="20"/>
          <w:szCs w:val="20"/>
          <w:lang w:eastAsia="hu-HU"/>
        </w:rPr>
        <w:t>b)</w:t>
      </w:r>
      <w:r w:rsidRPr="00A62F4E">
        <w:rPr>
          <w:rFonts w:ascii="Times New Roman" w:eastAsia="Times New Roman" w:hAnsi="Times New Roman" w:cs="Times New Roman"/>
          <w:sz w:val="20"/>
          <w:szCs w:val="20"/>
          <w:lang w:eastAsia="hu-HU"/>
        </w:rPr>
        <w:t xml:space="preserve"> az (1) bekezdés </w:t>
      </w:r>
      <w:r w:rsidRPr="00A62F4E">
        <w:rPr>
          <w:rFonts w:ascii="Times New Roman" w:eastAsia="Times New Roman" w:hAnsi="Times New Roman" w:cs="Times New Roman"/>
          <w:i/>
          <w:iCs/>
          <w:sz w:val="20"/>
          <w:szCs w:val="20"/>
          <w:lang w:eastAsia="hu-HU"/>
        </w:rPr>
        <w:t>a)</w:t>
      </w:r>
      <w:r w:rsidRPr="00A62F4E">
        <w:rPr>
          <w:rFonts w:ascii="Times New Roman" w:eastAsia="Times New Roman" w:hAnsi="Times New Roman" w:cs="Times New Roman"/>
          <w:sz w:val="20"/>
          <w:szCs w:val="20"/>
          <w:lang w:eastAsia="hu-HU"/>
        </w:rPr>
        <w:t xml:space="preserve"> pontjában meghatározott bűncselekmény miatt a jogerős ítéletet az elmúlt öt évben – vagy ha ez rövidebb az adott bűncselekmény kapcsán az elítélt büntetett előélethez fűződő hátrányok alóli mentesüléséhez szükséges időn belül – olyan személlyel szemben hozták, aki a bűncselekmény elkövetésekor a gazdasági szereplő vezető tisztségviselője vagy felügyelőbizottságának tagja, cégvezetője vagy gazdasági társaság esetén annak egyedüli tagja, vagy személyes joga szerinti hasonló ügyvezető vagy felügyelő szervének tagja, illetve az előbbieknek megfelelő döntéshozatali jogkörrel rendelkez</w:t>
      </w:r>
      <w:proofErr w:type="gramEnd"/>
      <w:r w:rsidRPr="00A62F4E">
        <w:rPr>
          <w:rFonts w:ascii="Times New Roman" w:eastAsia="Times New Roman" w:hAnsi="Times New Roman" w:cs="Times New Roman"/>
          <w:sz w:val="20"/>
          <w:szCs w:val="20"/>
          <w:lang w:eastAsia="hu-HU"/>
        </w:rPr>
        <w:t xml:space="preserve">ő </w:t>
      </w:r>
      <w:proofErr w:type="gramStart"/>
      <w:r w:rsidRPr="00A62F4E">
        <w:rPr>
          <w:rFonts w:ascii="Times New Roman" w:eastAsia="Times New Roman" w:hAnsi="Times New Roman" w:cs="Times New Roman"/>
          <w:sz w:val="20"/>
          <w:szCs w:val="20"/>
          <w:lang w:eastAsia="hu-HU"/>
        </w:rPr>
        <w:t>személy</w:t>
      </w:r>
      <w:proofErr w:type="gramEnd"/>
      <w:r w:rsidRPr="00A62F4E">
        <w:rPr>
          <w:rFonts w:ascii="Times New Roman" w:eastAsia="Times New Roman" w:hAnsi="Times New Roman" w:cs="Times New Roman"/>
          <w:sz w:val="20"/>
          <w:szCs w:val="20"/>
          <w:lang w:eastAsia="hu-HU"/>
        </w:rPr>
        <w:t xml:space="preserve"> volt.</w:t>
      </w:r>
    </w:p>
    <w:p w:rsidR="00A62F4E" w:rsidRPr="00A62F4E" w:rsidRDefault="00A62F4E" w:rsidP="00A62F4E">
      <w:pPr>
        <w:spacing w:after="0" w:line="240" w:lineRule="auto"/>
        <w:jc w:val="right"/>
        <w:rPr>
          <w:rFonts w:ascii="Times New Roman" w:eastAsia="Times New Roman" w:hAnsi="Times New Roman" w:cs="Times New Roman"/>
          <w:b/>
          <w:sz w:val="24"/>
          <w:szCs w:val="24"/>
          <w:lang w:eastAsia="hu-HU"/>
        </w:rPr>
      </w:pPr>
      <w:r w:rsidRPr="00A62F4E">
        <w:rPr>
          <w:rFonts w:ascii="Times New Roman" w:eastAsia="Times New Roman" w:hAnsi="Times New Roman" w:cs="Times New Roman"/>
          <w:b/>
          <w:sz w:val="24"/>
          <w:szCs w:val="24"/>
          <w:lang w:eastAsia="ar-SA"/>
        </w:rPr>
        <w:br w:type="page"/>
      </w:r>
      <w:r w:rsidRPr="00A62F4E">
        <w:rPr>
          <w:rFonts w:ascii="Times New Roman" w:eastAsia="Times New Roman" w:hAnsi="Times New Roman" w:cs="Times New Roman"/>
          <w:b/>
          <w:sz w:val="24"/>
          <w:szCs w:val="24"/>
          <w:lang w:eastAsia="ar-SA"/>
        </w:rPr>
        <w:lastRenderedPageBreak/>
        <w:t>9. sz. melléklet</w:t>
      </w:r>
    </w:p>
    <w:p w:rsidR="00A62F4E" w:rsidRPr="00A62F4E" w:rsidRDefault="00A62F4E" w:rsidP="00A62F4E">
      <w:pPr>
        <w:spacing w:before="60" w:after="60" w:line="280" w:lineRule="exact"/>
        <w:jc w:val="center"/>
        <w:rPr>
          <w:rFonts w:ascii="Times New Roman" w:eastAsia="Times New Roman" w:hAnsi="Times New Roman" w:cs="Times New Roman"/>
          <w:b/>
          <w:bCs/>
          <w:sz w:val="24"/>
          <w:szCs w:val="24"/>
          <w:lang w:eastAsia="hu-HU"/>
        </w:rPr>
      </w:pP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65" w:name="_Toc482350190"/>
      <w:r w:rsidRPr="00A62F4E">
        <w:rPr>
          <w:rFonts w:ascii="Times New Roman" w:eastAsia="Times New Roman" w:hAnsi="Times New Roman" w:cs="Times New Roman"/>
          <w:b/>
          <w:bCs/>
          <w:sz w:val="26"/>
          <w:szCs w:val="26"/>
          <w:lang w:val="x-none" w:eastAsia="x-none"/>
        </w:rPr>
        <w:t>Nyilatkozat az alvállalkozók vonatkozásában a kizáró okok fenn nem állása tekintetében (Kbt. 67. § (4) bekezdés)</w:t>
      </w:r>
      <w:bookmarkEnd w:id="65"/>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b/>
          <w:bCs/>
          <w:sz w:val="24"/>
          <w:szCs w:val="24"/>
          <w:lang w:val="x-none" w:eastAsia="x-none"/>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b/>
          <w:bCs/>
          <w:sz w:val="24"/>
          <w:szCs w:val="24"/>
          <w:lang w:val="x-none" w:eastAsia="x-none"/>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iCs/>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p>
    <w:p w:rsidR="00A62F4E" w:rsidRPr="00A62F4E" w:rsidRDefault="00A62F4E" w:rsidP="00A62F4E">
      <w:pPr>
        <w:spacing w:before="60" w:after="60" w:line="280" w:lineRule="exact"/>
        <w:jc w:val="both"/>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Nyilatkozat az alvállalkozók vonatkozásában a kizáró okok fenn nem állása tekintetében (Kbt. 67. § (4) bekezdés):</w:t>
      </w: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(képviselő neve</w:t>
      </w:r>
      <w:r w:rsidRPr="00A62F4E">
        <w:rPr>
          <w:rFonts w:ascii="Times New Roman" w:eastAsia="Times New Roman" w:hAnsi="Times New Roman" w:cs="Times New Roman"/>
          <w:i/>
          <w:sz w:val="24"/>
          <w:szCs w:val="24"/>
          <w:vertAlign w:val="superscript"/>
          <w:lang w:eastAsia="hu-HU"/>
        </w:rPr>
        <w:t>2</w:t>
      </w:r>
      <w:r w:rsidRPr="00A62F4E">
        <w:rPr>
          <w:rFonts w:ascii="Times New Roman" w:eastAsia="Times New Roman" w:hAnsi="Times New Roman" w:cs="Times New Roman"/>
          <w:i/>
          <w:iCs/>
          <w:sz w:val="24"/>
          <w:szCs w:val="24"/>
          <w:lang w:eastAsia="hu-HU"/>
        </w:rPr>
        <w:t xml:space="preser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sz w:val="24"/>
          <w:szCs w:val="24"/>
          <w:lang w:eastAsia="hu-HU"/>
        </w:rPr>
        <w:t>(ajánlattevő megnevezése</w:t>
      </w:r>
      <w:r w:rsidRPr="00A62F4E">
        <w:rPr>
          <w:rFonts w:ascii="Times New Roman" w:eastAsia="Times New Roman" w:hAnsi="Times New Roman" w:cs="Times New Roman"/>
          <w:i/>
          <w:sz w:val="24"/>
          <w:szCs w:val="24"/>
          <w:vertAlign w:val="superscript"/>
          <w:lang w:eastAsia="hu-HU"/>
        </w:rPr>
        <w:t>1</w:t>
      </w:r>
      <w:r w:rsidRPr="00A62F4E">
        <w:rPr>
          <w:rFonts w:ascii="Times New Roman" w:eastAsia="Times New Roman" w:hAnsi="Times New Roman" w:cs="Times New Roman"/>
          <w:i/>
          <w:sz w:val="24"/>
          <w:szCs w:val="24"/>
          <w:lang w:eastAsia="hu-HU"/>
        </w:rPr>
        <w:t>)</w:t>
      </w:r>
      <w:r w:rsidRPr="00A62F4E">
        <w:rPr>
          <w:rFonts w:ascii="Times New Roman" w:eastAsia="Times New Roman" w:hAnsi="Times New Roman" w:cs="Times New Roman"/>
          <w:sz w:val="24"/>
          <w:szCs w:val="24"/>
          <w:lang w:eastAsia="hu-HU"/>
        </w:rPr>
        <w:t xml:space="preserve"> ajánlattevő cégjegyzésre jogosult képviselője </w:t>
      </w:r>
    </w:p>
    <w:p w:rsidR="00A62F4E" w:rsidRPr="00A62F4E" w:rsidRDefault="00A62F4E" w:rsidP="00A62F4E">
      <w:pPr>
        <w:spacing w:before="60" w:after="60" w:line="280" w:lineRule="exact"/>
        <w:jc w:val="center"/>
        <w:rPr>
          <w:rFonts w:ascii="Times New Roman" w:eastAsia="Times New Roman" w:hAnsi="Times New Roman" w:cs="Times New Roman"/>
          <w:b/>
          <w:bCs/>
          <w:sz w:val="24"/>
          <w:szCs w:val="24"/>
          <w:lang w:eastAsia="hu-HU"/>
        </w:rPr>
      </w:pPr>
    </w:p>
    <w:p w:rsidR="00A62F4E" w:rsidRPr="00A62F4E" w:rsidRDefault="00A62F4E" w:rsidP="00A62F4E">
      <w:pPr>
        <w:spacing w:before="60" w:after="60" w:line="280" w:lineRule="exact"/>
        <w:jc w:val="center"/>
        <w:rPr>
          <w:rFonts w:ascii="Times New Roman" w:eastAsia="Times New Roman" w:hAnsi="Times New Roman" w:cs="Times New Roman"/>
          <w:b/>
          <w:bCs/>
          <w:sz w:val="24"/>
          <w:szCs w:val="24"/>
          <w:lang w:eastAsia="hu-HU"/>
        </w:rPr>
      </w:pPr>
      <w:proofErr w:type="gramStart"/>
      <w:r w:rsidRPr="00A62F4E">
        <w:rPr>
          <w:rFonts w:ascii="Times New Roman" w:eastAsia="Times New Roman" w:hAnsi="Times New Roman" w:cs="Times New Roman"/>
          <w:b/>
          <w:bCs/>
          <w:sz w:val="24"/>
          <w:szCs w:val="24"/>
          <w:lang w:eastAsia="hu-HU"/>
        </w:rPr>
        <w:t>az</w:t>
      </w:r>
      <w:proofErr w:type="gramEnd"/>
      <w:r w:rsidRPr="00A62F4E">
        <w:rPr>
          <w:rFonts w:ascii="Times New Roman" w:eastAsia="Times New Roman" w:hAnsi="Times New Roman" w:cs="Times New Roman"/>
          <w:b/>
          <w:bCs/>
          <w:sz w:val="24"/>
          <w:szCs w:val="24"/>
          <w:lang w:eastAsia="hu-HU"/>
        </w:rPr>
        <w:t xml:space="preserve"> alábbi nyilatkozatot teszem:</w:t>
      </w:r>
    </w:p>
    <w:p w:rsidR="00A62F4E" w:rsidRPr="00A62F4E" w:rsidRDefault="00A62F4E" w:rsidP="00A62F4E">
      <w:pPr>
        <w:spacing w:before="60" w:after="60" w:line="280" w:lineRule="exact"/>
        <w:jc w:val="center"/>
        <w:rPr>
          <w:rFonts w:ascii="Times New Roman" w:eastAsia="Times New Roman" w:hAnsi="Times New Roman" w:cs="Times New Roman"/>
          <w:b/>
          <w:bCs/>
          <w:sz w:val="24"/>
          <w:szCs w:val="24"/>
          <w:lang w:eastAsia="hu-HU"/>
        </w:rPr>
      </w:pPr>
    </w:p>
    <w:p w:rsidR="00A62F4E" w:rsidRPr="00A62F4E" w:rsidRDefault="00A62F4E" w:rsidP="00A62F4E">
      <w:pPr>
        <w:spacing w:before="60" w:after="60" w:line="280" w:lineRule="exact"/>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 szerződés teljesítéséhez nem veszünk igénybe a Kbt. 62. § szerinti kizáró okok hatálya alá eső alvállalkozót (</w:t>
      </w:r>
      <w:r w:rsidRPr="00A62F4E">
        <w:rPr>
          <w:rFonts w:ascii="Times New Roman" w:eastAsia="Times New Roman" w:hAnsi="Times New Roman" w:cs="Times New Roman"/>
          <w:b/>
          <w:sz w:val="24"/>
          <w:szCs w:val="24"/>
          <w:lang w:eastAsia="hu-HU"/>
        </w:rPr>
        <w:t>Kbt. 67. § (4) bekezdés</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bl>
      <w:tblPr>
        <w:tblW w:w="0" w:type="auto"/>
        <w:tblLook w:val="01E0" w:firstRow="1" w:lastRow="1" w:firstColumn="1" w:lastColumn="1" w:noHBand="0" w:noVBand="0"/>
      </w:tblPr>
      <w:tblGrid>
        <w:gridCol w:w="4501"/>
        <w:gridCol w:w="4571"/>
      </w:tblGrid>
      <w:tr w:rsidR="00A62F4E" w:rsidRPr="00A62F4E" w:rsidTr="001E1355">
        <w:tc>
          <w:tcPr>
            <w:tcW w:w="460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c>
          <w:tcPr>
            <w:tcW w:w="4605" w:type="dxa"/>
          </w:tcPr>
          <w:p w:rsidR="00A62F4E" w:rsidRPr="00A62F4E" w:rsidRDefault="00A62F4E" w:rsidP="00A62F4E">
            <w:pPr>
              <w:spacing w:after="0" w:line="240" w:lineRule="auto"/>
              <w:jc w:val="center"/>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center"/>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tc>
      </w:tr>
      <w:tr w:rsidR="00A62F4E" w:rsidRPr="00A62F4E" w:rsidTr="001E1355">
        <w:tc>
          <w:tcPr>
            <w:tcW w:w="4605" w:type="dxa"/>
          </w:tcPr>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tc>
        <w:tc>
          <w:tcPr>
            <w:tcW w:w="4605" w:type="dxa"/>
          </w:tcPr>
          <w:p w:rsidR="00A62F4E" w:rsidRPr="00A62F4E" w:rsidRDefault="00A62F4E" w:rsidP="00A62F4E">
            <w:pPr>
              <w:spacing w:after="0" w:line="240" w:lineRule="auto"/>
              <w:jc w:val="center"/>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sz w:val="24"/>
                <w:szCs w:val="24"/>
                <w:lang w:eastAsia="hu-HU"/>
              </w:rPr>
              <w:t>cégszerű aláírás</w:t>
            </w:r>
            <w:r w:rsidRPr="00A62F4E">
              <w:rPr>
                <w:rFonts w:ascii="Times New Roman" w:eastAsia="Times New Roman" w:hAnsi="Times New Roman" w:cs="Times New Roman"/>
                <w:sz w:val="24"/>
                <w:szCs w:val="24"/>
                <w:vertAlign w:val="superscript"/>
                <w:lang w:eastAsia="hu-HU"/>
              </w:rPr>
              <w:t>1</w:t>
            </w:r>
          </w:p>
        </w:tc>
      </w:tr>
    </w:tbl>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r w:rsidRPr="00A62F4E">
        <w:rPr>
          <w:rFonts w:ascii="Times New Roman" w:eastAsia="Times New Roman" w:hAnsi="Times New Roman" w:cs="Times New Roman"/>
          <w:b/>
          <w:sz w:val="18"/>
          <w:szCs w:val="18"/>
          <w:lang w:eastAsia="ar-SA"/>
        </w:rPr>
        <w:t>-</w:t>
      </w: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p>
    <w:p w:rsidR="00A62F4E" w:rsidRPr="00A62F4E" w:rsidRDefault="00A62F4E" w:rsidP="00A62F4E">
      <w:pPr>
        <w:spacing w:before="60" w:after="0" w:line="240" w:lineRule="auto"/>
        <w:rPr>
          <w:rFonts w:ascii="Times New Roman" w:eastAsia="Times New Roman" w:hAnsi="Times New Roman" w:cs="Times New Roman"/>
          <w:b/>
          <w:sz w:val="18"/>
          <w:szCs w:val="18"/>
          <w:lang w:eastAsia="ar-SA"/>
        </w:rPr>
      </w:pPr>
      <w:r w:rsidRPr="00A62F4E">
        <w:rPr>
          <w:rFonts w:ascii="Times New Roman" w:eastAsia="Times New Roman" w:hAnsi="Times New Roman" w:cs="Times New Roman"/>
          <w:b/>
          <w:sz w:val="18"/>
          <w:szCs w:val="18"/>
          <w:lang w:eastAsia="ar-SA"/>
        </w:rPr>
        <w:t>Megjegyzés:</w:t>
      </w:r>
    </w:p>
    <w:p w:rsidR="00A62F4E" w:rsidRPr="00A62F4E" w:rsidRDefault="00A62F4E" w:rsidP="00A62F4E">
      <w:pPr>
        <w:spacing w:after="0" w:line="240" w:lineRule="auto"/>
        <w:rPr>
          <w:rFonts w:ascii="Times New Roman" w:eastAsia="Times New Roman" w:hAnsi="Times New Roman" w:cs="Times New Roman"/>
          <w:sz w:val="18"/>
          <w:szCs w:val="18"/>
          <w:lang w:val="x-none" w:eastAsia="x-none"/>
        </w:rPr>
      </w:pPr>
      <w:r w:rsidRPr="00A62F4E">
        <w:rPr>
          <w:rFonts w:ascii="Times New Roman" w:eastAsia="Times New Roman" w:hAnsi="Times New Roman" w:cs="Times New Roman"/>
          <w:sz w:val="18"/>
          <w:szCs w:val="18"/>
          <w:lang w:val="x-none" w:eastAsia="x-none"/>
        </w:rPr>
        <w:t>Ajánlattevő akkor is nyilatkozni köteles, ha az ajánlatkérő nem írta elő az alvállalkozók ajánlatban történő bemutatásának kötelezettségét.</w:t>
      </w:r>
    </w:p>
    <w:p w:rsidR="00A62F4E" w:rsidRPr="00A62F4E" w:rsidRDefault="00A62F4E" w:rsidP="00A62F4E">
      <w:pPr>
        <w:spacing w:after="0" w:line="240" w:lineRule="auto"/>
        <w:rPr>
          <w:rFonts w:ascii="Times New Roman" w:eastAsia="Times New Roman" w:hAnsi="Times New Roman" w:cs="Times New Roman"/>
          <w:i/>
          <w:sz w:val="24"/>
          <w:szCs w:val="24"/>
          <w:lang w:eastAsia="hu-HU"/>
        </w:rPr>
      </w:pPr>
      <w:r w:rsidRPr="00A62F4E">
        <w:rPr>
          <w:rFonts w:ascii="Times New Roman" w:eastAsia="Times New Roman" w:hAnsi="Times New Roman" w:cs="Times New Roman"/>
          <w:i/>
          <w:sz w:val="24"/>
          <w:szCs w:val="24"/>
          <w:lang w:eastAsia="hu-HU"/>
        </w:rPr>
        <w:br w:type="page"/>
      </w:r>
    </w:p>
    <w:p w:rsidR="00A62F4E" w:rsidRPr="00A62F4E" w:rsidRDefault="00A62F4E" w:rsidP="00A62F4E">
      <w:pPr>
        <w:spacing w:after="0" w:line="240" w:lineRule="auto"/>
        <w:jc w:val="right"/>
        <w:rPr>
          <w:rFonts w:ascii="Times New Roman" w:eastAsia="Times New Roman" w:hAnsi="Times New Roman" w:cs="Times New Roman"/>
          <w:sz w:val="24"/>
          <w:szCs w:val="24"/>
          <w:lang w:eastAsia="hu-HU"/>
        </w:rPr>
      </w:pPr>
      <w:bookmarkStart w:id="66" w:name="_Toc228691124"/>
      <w:bookmarkStart w:id="67" w:name="_Toc229240723"/>
      <w:bookmarkStart w:id="68" w:name="_Toc244926080"/>
      <w:bookmarkStart w:id="69" w:name="_Toc246928248"/>
      <w:bookmarkStart w:id="70" w:name="_Toc248569331"/>
      <w:bookmarkStart w:id="71" w:name="_Toc261355732"/>
      <w:bookmarkStart w:id="72" w:name="_Toc316309818"/>
      <w:bookmarkStart w:id="73" w:name="_Toc317523693"/>
      <w:bookmarkStart w:id="74" w:name="_Toc330815432"/>
      <w:bookmarkEnd w:id="40"/>
      <w:bookmarkEnd w:id="41"/>
      <w:bookmarkEnd w:id="42"/>
      <w:bookmarkEnd w:id="43"/>
      <w:r w:rsidRPr="00A62F4E">
        <w:rPr>
          <w:rFonts w:ascii="Times New Roman" w:eastAsia="Times New Roman" w:hAnsi="Times New Roman" w:cs="Times New Roman"/>
          <w:b/>
          <w:sz w:val="24"/>
          <w:szCs w:val="24"/>
          <w:lang w:eastAsia="ar-SA"/>
        </w:rPr>
        <w:lastRenderedPageBreak/>
        <w:t>10. sz. melléklet</w:t>
      </w:r>
    </w:p>
    <w:p w:rsidR="00A62F4E" w:rsidRPr="00A62F4E" w:rsidRDefault="00A62F4E" w:rsidP="00A62F4E">
      <w:pPr>
        <w:keepNext/>
        <w:suppressAutoHyphens/>
        <w:overflowPunct w:val="0"/>
        <w:autoSpaceDE w:val="0"/>
        <w:spacing w:after="0" w:line="240" w:lineRule="auto"/>
        <w:jc w:val="center"/>
        <w:textAlignment w:val="baseline"/>
        <w:outlineLvl w:val="2"/>
        <w:rPr>
          <w:rFonts w:ascii="Times New Roman" w:eastAsia="Times New Roman" w:hAnsi="Times New Roman" w:cs="Times New Roman"/>
          <w:b/>
          <w:bCs/>
          <w:sz w:val="26"/>
          <w:szCs w:val="26"/>
          <w:lang w:val="x-none" w:eastAsia="x-none"/>
        </w:rPr>
      </w:pPr>
    </w:p>
    <w:p w:rsidR="00A62F4E" w:rsidRPr="00A62F4E" w:rsidRDefault="00A62F4E" w:rsidP="00A62F4E">
      <w:pPr>
        <w:keepNext/>
        <w:suppressAutoHyphens/>
        <w:overflowPunct w:val="0"/>
        <w:autoSpaceDE w:val="0"/>
        <w:spacing w:after="0" w:line="240" w:lineRule="auto"/>
        <w:jc w:val="center"/>
        <w:textAlignment w:val="baseline"/>
        <w:outlineLvl w:val="2"/>
        <w:rPr>
          <w:rFonts w:ascii="Times New Roman" w:eastAsia="Times New Roman" w:hAnsi="Times New Roman" w:cs="Times New Roman"/>
          <w:b/>
          <w:bCs/>
          <w:sz w:val="26"/>
          <w:szCs w:val="26"/>
          <w:lang w:val="x-none" w:eastAsia="x-none"/>
        </w:rPr>
      </w:pP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75" w:name="_Toc482350191"/>
      <w:r w:rsidRPr="00A62F4E">
        <w:rPr>
          <w:rFonts w:ascii="Times New Roman" w:eastAsia="Times New Roman" w:hAnsi="Times New Roman" w:cs="Times New Roman"/>
          <w:b/>
          <w:bCs/>
          <w:sz w:val="26"/>
          <w:szCs w:val="26"/>
          <w:lang w:val="x-none" w:eastAsia="x-none"/>
        </w:rPr>
        <w:t>Nyilatkozat az Üzleti titokról</w:t>
      </w:r>
      <w:bookmarkEnd w:id="66"/>
      <w:bookmarkEnd w:id="67"/>
      <w:bookmarkEnd w:id="68"/>
      <w:bookmarkEnd w:id="69"/>
      <w:bookmarkEnd w:id="70"/>
      <w:bookmarkEnd w:id="71"/>
      <w:bookmarkEnd w:id="72"/>
      <w:bookmarkEnd w:id="73"/>
      <w:bookmarkEnd w:id="74"/>
      <w:bookmarkEnd w:id="75"/>
    </w:p>
    <w:p w:rsidR="00A62F4E" w:rsidRPr="00A62F4E" w:rsidRDefault="00A62F4E" w:rsidP="00A62F4E">
      <w:pPr>
        <w:spacing w:after="0" w:line="240" w:lineRule="auto"/>
        <w:jc w:val="center"/>
        <w:rPr>
          <w:rFonts w:ascii="Times New Roman" w:eastAsia="Times New Roman" w:hAnsi="Times New Roman" w:cs="Times New Roman"/>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b/>
          <w:bCs/>
          <w:sz w:val="24"/>
          <w:szCs w:val="24"/>
          <w:lang w:val="x-none" w:eastAsia="x-none"/>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iCs/>
          <w:sz w:val="24"/>
          <w:szCs w:val="24"/>
          <w:lang w:eastAsia="hu-HU"/>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sz w:val="24"/>
          <w:szCs w:val="24"/>
          <w:lang w:val="x-none" w:eastAsia="x-none"/>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i/>
          <w:iCs/>
          <w:sz w:val="24"/>
          <w:szCs w:val="24"/>
          <w:lang w:eastAsia="hu-HU"/>
        </w:rPr>
        <w:t>(képviselő neve</w:t>
      </w:r>
      <w:r w:rsidRPr="00A62F4E">
        <w:rPr>
          <w:rFonts w:ascii="Times New Roman" w:eastAsia="Times New Roman" w:hAnsi="Times New Roman" w:cs="Times New Roman"/>
          <w:i/>
          <w:sz w:val="24"/>
          <w:szCs w:val="24"/>
          <w:vertAlign w:val="superscript"/>
          <w:lang w:eastAsia="hu-HU"/>
        </w:rPr>
        <w:t>1</w:t>
      </w:r>
      <w:r w:rsidRPr="00A62F4E">
        <w:rPr>
          <w:rFonts w:ascii="Times New Roman" w:eastAsia="Times New Roman" w:hAnsi="Times New Roman" w:cs="Times New Roman"/>
          <w:i/>
          <w:iCs/>
          <w:sz w:val="24"/>
          <w:szCs w:val="24"/>
          <w:lang w:eastAsia="hu-HU"/>
        </w:rPr>
        <w:t xml:space="preserve">), </w:t>
      </w:r>
      <w:r w:rsidRPr="00A62F4E">
        <w:rPr>
          <w:rFonts w:ascii="Times New Roman" w:eastAsia="Times New Roman" w:hAnsi="Times New Roman" w:cs="Times New Roman"/>
          <w:sz w:val="24"/>
          <w:szCs w:val="24"/>
          <w:lang w:eastAsia="hu-HU"/>
        </w:rPr>
        <w:t xml:space="preserve">mint </w:t>
      </w:r>
      <w:proofErr w:type="gramStart"/>
      <w:r w:rsidRPr="00A62F4E">
        <w:rPr>
          <w:rFonts w:ascii="Times New Roman" w:eastAsia="Times New Roman" w:hAnsi="Times New Roman" w:cs="Times New Roman"/>
          <w:sz w:val="24"/>
          <w:szCs w:val="24"/>
          <w:lang w:eastAsia="hu-HU"/>
        </w:rPr>
        <w:t>a(</w:t>
      </w:r>
      <w:proofErr w:type="gramEnd"/>
      <w:r w:rsidRPr="00A62F4E">
        <w:rPr>
          <w:rFonts w:ascii="Times New Roman" w:eastAsia="Times New Roman" w:hAnsi="Times New Roman" w:cs="Times New Roman"/>
          <w:sz w:val="24"/>
          <w:szCs w:val="24"/>
          <w:lang w:eastAsia="hu-HU"/>
        </w:rPr>
        <w:t xml:space="preserve">z) ................................................. </w:t>
      </w:r>
      <w:r w:rsidRPr="00A62F4E">
        <w:rPr>
          <w:rFonts w:ascii="Times New Roman" w:eastAsia="Times New Roman" w:hAnsi="Times New Roman" w:cs="Times New Roman"/>
          <w:i/>
          <w:sz w:val="24"/>
          <w:szCs w:val="24"/>
          <w:lang w:eastAsia="hu-HU"/>
        </w:rPr>
        <w:t>(ajánlattevő megnevezése</w:t>
      </w:r>
      <w:r w:rsidRPr="00A62F4E">
        <w:rPr>
          <w:rFonts w:ascii="Times New Roman" w:eastAsia="Times New Roman" w:hAnsi="Times New Roman" w:cs="Times New Roman"/>
          <w:i/>
          <w:sz w:val="24"/>
          <w:szCs w:val="24"/>
          <w:vertAlign w:val="superscript"/>
          <w:lang w:eastAsia="hu-HU"/>
        </w:rPr>
        <w:t>2</w:t>
      </w:r>
      <w:r w:rsidRPr="00A62F4E">
        <w:rPr>
          <w:rFonts w:ascii="Times New Roman" w:eastAsia="Times New Roman" w:hAnsi="Times New Roman" w:cs="Times New Roman"/>
          <w:i/>
          <w:sz w:val="24"/>
          <w:szCs w:val="24"/>
          <w:lang w:eastAsia="hu-HU"/>
        </w:rPr>
        <w:t>)</w:t>
      </w:r>
      <w:r w:rsidRPr="00A62F4E">
        <w:rPr>
          <w:rFonts w:ascii="Times New Roman" w:eastAsia="Times New Roman" w:hAnsi="Times New Roman" w:cs="Times New Roman"/>
          <w:sz w:val="24"/>
          <w:szCs w:val="24"/>
          <w:lang w:eastAsia="hu-HU"/>
        </w:rPr>
        <w:t xml:space="preserve"> ajánlattevő cégjegyzésre jogosult képviselője büntetőjogi felelősségem tudatában</w:t>
      </w:r>
    </w:p>
    <w:p w:rsidR="00A62F4E" w:rsidRPr="00A62F4E" w:rsidRDefault="00A62F4E" w:rsidP="00A62F4E">
      <w:pPr>
        <w:spacing w:after="0" w:line="240" w:lineRule="auto"/>
        <w:jc w:val="center"/>
        <w:rPr>
          <w:rFonts w:ascii="Times New Roman" w:eastAsia="Times New Roman" w:hAnsi="Times New Roman" w:cs="Times New Roman"/>
          <w:b/>
          <w:sz w:val="24"/>
          <w:szCs w:val="24"/>
          <w:lang w:eastAsia="hu-HU"/>
        </w:rPr>
      </w:pPr>
      <w:r w:rsidRPr="00A62F4E">
        <w:rPr>
          <w:rFonts w:ascii="Times New Roman" w:eastAsia="Times New Roman" w:hAnsi="Times New Roman" w:cs="Times New Roman"/>
          <w:b/>
          <w:sz w:val="24"/>
          <w:szCs w:val="24"/>
          <w:lang w:eastAsia="hu-HU"/>
        </w:rPr>
        <w:t>n y i l a t k o z o m,</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hogy</w:t>
      </w:r>
      <w:proofErr w:type="gramEnd"/>
      <w:r w:rsidRPr="00A62F4E">
        <w:rPr>
          <w:rFonts w:ascii="Times New Roman" w:eastAsia="Times New Roman" w:hAnsi="Times New Roman" w:cs="Times New Roman"/>
          <w:sz w:val="24"/>
          <w:szCs w:val="24"/>
          <w:lang w:eastAsia="hu-HU"/>
        </w:rPr>
        <w:t xml:space="preserve"> az általunk benyújtott ajánlat üzleti titkot</w:t>
      </w:r>
      <w:r w:rsidRPr="00A62F4E">
        <w:rPr>
          <w:rFonts w:ascii="Times New Roman" w:eastAsia="Times New Roman" w:hAnsi="Times New Roman" w:cs="Times New Roman"/>
          <w:sz w:val="24"/>
          <w:szCs w:val="24"/>
          <w:vertAlign w:val="superscript"/>
          <w:lang w:eastAsia="hu-HU"/>
        </w:rPr>
        <w:t>3</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sz w:val="24"/>
          <w:szCs w:val="24"/>
          <w:lang w:eastAsia="hu-HU"/>
        </w:rPr>
        <w:t>tartalmaz</w:t>
      </w:r>
      <w:proofErr w:type="gramEnd"/>
      <w:r w:rsidRPr="00A62F4E">
        <w:rPr>
          <w:rFonts w:ascii="Times New Roman" w:eastAsia="Times New Roman" w:hAnsi="Times New Roman" w:cs="Times New Roman"/>
          <w:sz w:val="24"/>
          <w:szCs w:val="24"/>
          <w:lang w:eastAsia="hu-HU"/>
        </w:rPr>
        <w:t>, amelynek nyilvánosságra hozatalát megtiltom.</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 </w:t>
      </w:r>
      <w:r w:rsidRPr="00A62F4E">
        <w:rPr>
          <w:rFonts w:ascii="Times New Roman" w:eastAsia="Times New Roman" w:hAnsi="Times New Roman" w:cs="Times New Roman"/>
          <w:sz w:val="24"/>
          <w:szCs w:val="24"/>
          <w:lang w:eastAsia="hu-HU"/>
        </w:rPr>
        <w:tab/>
      </w:r>
      <w:proofErr w:type="gramStart"/>
      <w:r w:rsidRPr="00A62F4E">
        <w:rPr>
          <w:rFonts w:ascii="Times New Roman" w:eastAsia="Times New Roman" w:hAnsi="Times New Roman" w:cs="Times New Roman"/>
          <w:sz w:val="24"/>
          <w:szCs w:val="24"/>
          <w:lang w:eastAsia="hu-HU"/>
        </w:rPr>
        <w:t>nem</w:t>
      </w:r>
      <w:proofErr w:type="gramEnd"/>
      <w:r w:rsidRPr="00A62F4E">
        <w:rPr>
          <w:rFonts w:ascii="Times New Roman" w:eastAsia="Times New Roman" w:hAnsi="Times New Roman" w:cs="Times New Roman"/>
          <w:sz w:val="24"/>
          <w:szCs w:val="24"/>
          <w:lang w:eastAsia="hu-HU"/>
        </w:rPr>
        <w:t xml:space="preserve"> tartalmaz. </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Amennyiben az ajánlat üzleti titkot tartalmaz, úgy az üzleti titkot tartalmazó iratokat ajánlatunkban elkülönített módon, az ajánlat külön mellékleteként csatoljuk. (Kbt. 44. § (1) bekezdése)</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w:t>
      </w:r>
      <w:proofErr w:type="gramStart"/>
      <w:r w:rsidRPr="00A62F4E">
        <w:rPr>
          <w:rFonts w:ascii="Times New Roman" w:eastAsia="Times New Roman" w:hAnsi="Times New Roman" w:cs="Times New Roman"/>
          <w:sz w:val="24"/>
          <w:szCs w:val="24"/>
          <w:lang w:eastAsia="hu-HU"/>
        </w:rPr>
        <w:t>hó</w:t>
      </w:r>
      <w:proofErr w:type="gramEnd"/>
      <w:r w:rsidRPr="00A62F4E">
        <w:rPr>
          <w:rFonts w:ascii="Times New Roman" w:eastAsia="Times New Roman" w:hAnsi="Times New Roman" w:cs="Times New Roman"/>
          <w:sz w:val="24"/>
          <w:szCs w:val="24"/>
          <w:lang w:eastAsia="hu-HU"/>
        </w:rPr>
        <w:t xml:space="preserve"> ......... </w:t>
      </w:r>
      <w:proofErr w:type="gramStart"/>
      <w:r w:rsidRPr="00A62F4E">
        <w:rPr>
          <w:rFonts w:ascii="Times New Roman" w:eastAsia="Times New Roman" w:hAnsi="Times New Roman" w:cs="Times New Roman"/>
          <w:sz w:val="24"/>
          <w:szCs w:val="24"/>
          <w:lang w:eastAsia="hu-HU"/>
        </w:rPr>
        <w:t>napján</w:t>
      </w:r>
      <w:proofErr w:type="gramEnd"/>
    </w:p>
    <w:tbl>
      <w:tblPr>
        <w:tblW w:w="0" w:type="auto"/>
        <w:tblLayout w:type="fixed"/>
        <w:tblCellMar>
          <w:left w:w="70" w:type="dxa"/>
          <w:right w:w="70" w:type="dxa"/>
        </w:tblCellMar>
        <w:tblLook w:val="0000" w:firstRow="0" w:lastRow="0" w:firstColumn="0" w:lastColumn="0" w:noHBand="0" w:noVBand="0"/>
      </w:tblPr>
      <w:tblGrid>
        <w:gridCol w:w="4750"/>
        <w:gridCol w:w="4320"/>
      </w:tblGrid>
      <w:tr w:rsidR="00A62F4E" w:rsidRPr="00A62F4E" w:rsidTr="001E1355">
        <w:tc>
          <w:tcPr>
            <w:tcW w:w="4750" w:type="dxa"/>
          </w:tcPr>
          <w:p w:rsidR="00A62F4E" w:rsidRPr="00A62F4E" w:rsidRDefault="00A62F4E" w:rsidP="00A62F4E">
            <w:pPr>
              <w:snapToGrid w:val="0"/>
              <w:spacing w:after="0" w:line="240" w:lineRule="auto"/>
              <w:jc w:val="both"/>
              <w:rPr>
                <w:rFonts w:ascii="Times New Roman" w:eastAsia="Times New Roman" w:hAnsi="Times New Roman" w:cs="Times New Roman"/>
                <w:sz w:val="24"/>
                <w:szCs w:val="24"/>
                <w:lang w:eastAsia="hu-HU"/>
              </w:rPr>
            </w:pPr>
          </w:p>
        </w:tc>
        <w:tc>
          <w:tcPr>
            <w:tcW w:w="4320" w:type="dxa"/>
          </w:tcPr>
          <w:p w:rsidR="00A62F4E" w:rsidRPr="00A62F4E" w:rsidRDefault="00A62F4E" w:rsidP="00A62F4E">
            <w:pPr>
              <w:snapToGrid w:val="0"/>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after="0" w:line="240" w:lineRule="auto"/>
              <w:jc w:val="center"/>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sz w:val="24"/>
                <w:szCs w:val="24"/>
                <w:lang w:eastAsia="hu-HU"/>
              </w:rPr>
              <w:t>Ajánlattevő</w:t>
            </w:r>
            <w:r w:rsidRPr="00A62F4E">
              <w:rPr>
                <w:rFonts w:ascii="Times New Roman" w:eastAsia="Times New Roman" w:hAnsi="Times New Roman" w:cs="Times New Roman"/>
                <w:sz w:val="24"/>
                <w:szCs w:val="24"/>
                <w:vertAlign w:val="superscript"/>
                <w:lang w:eastAsia="hu-HU"/>
              </w:rPr>
              <w:t>1</w:t>
            </w:r>
          </w:p>
          <w:p w:rsidR="00A62F4E" w:rsidRPr="00A62F4E" w:rsidRDefault="00A62F4E" w:rsidP="00A62F4E">
            <w:pPr>
              <w:spacing w:after="0" w:line="240" w:lineRule="auto"/>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cégszerű aláírása</w:t>
            </w:r>
          </w:p>
        </w:tc>
      </w:tr>
    </w:tbl>
    <w:p w:rsidR="00A62F4E" w:rsidRPr="00A62F4E" w:rsidRDefault="00A62F4E" w:rsidP="00A62F4E">
      <w:pPr>
        <w:spacing w:after="0" w:line="240" w:lineRule="auto"/>
        <w:jc w:val="both"/>
        <w:rPr>
          <w:rFonts w:ascii="Times New Roman" w:eastAsia="Times New Roman" w:hAnsi="Times New Roman" w:cs="Times New Roman"/>
          <w:b/>
          <w:sz w:val="16"/>
          <w:szCs w:val="16"/>
          <w:lang w:eastAsia="hu-HU"/>
        </w:rPr>
      </w:pPr>
    </w:p>
    <w:p w:rsidR="00A62F4E" w:rsidRPr="00A62F4E" w:rsidRDefault="00A62F4E" w:rsidP="00A62F4E">
      <w:pPr>
        <w:spacing w:after="0" w:line="240" w:lineRule="auto"/>
        <w:jc w:val="both"/>
        <w:rPr>
          <w:rFonts w:ascii="Times New Roman" w:eastAsia="Times New Roman" w:hAnsi="Times New Roman" w:cs="Times New Roman"/>
          <w:b/>
          <w:sz w:val="16"/>
          <w:szCs w:val="16"/>
          <w:lang w:eastAsia="hu-HU"/>
        </w:rPr>
      </w:pPr>
      <w:r w:rsidRPr="00A62F4E">
        <w:rPr>
          <w:rFonts w:ascii="Times New Roman" w:eastAsia="Times New Roman" w:hAnsi="Times New Roman" w:cs="Times New Roman"/>
          <w:b/>
          <w:sz w:val="16"/>
          <w:szCs w:val="16"/>
          <w:lang w:eastAsia="hu-HU"/>
        </w:rPr>
        <w:t>Megjegyzés:</w:t>
      </w:r>
    </w:p>
    <w:p w:rsidR="00A62F4E" w:rsidRPr="00A62F4E" w:rsidRDefault="00A62F4E" w:rsidP="00A62F4E">
      <w:pPr>
        <w:suppressAutoHyphens/>
        <w:spacing w:after="0" w:line="240" w:lineRule="auto"/>
        <w:ind w:left="426" w:hanging="426"/>
        <w:jc w:val="both"/>
        <w:rPr>
          <w:rFonts w:ascii="Times New Roman" w:eastAsia="Times New Roman" w:hAnsi="Times New Roman" w:cs="Times New Roman"/>
          <w:sz w:val="16"/>
          <w:szCs w:val="16"/>
          <w:lang w:eastAsia="hu-HU"/>
        </w:rPr>
      </w:pPr>
      <w:r w:rsidRPr="00A62F4E">
        <w:rPr>
          <w:rFonts w:ascii="Times New Roman" w:eastAsia="Times New Roman" w:hAnsi="Times New Roman" w:cs="Times New Roman"/>
          <w:sz w:val="16"/>
          <w:szCs w:val="16"/>
          <w:vertAlign w:val="superscript"/>
          <w:lang w:eastAsia="hu-HU"/>
        </w:rPr>
        <w:t xml:space="preserve">3 </w:t>
      </w:r>
      <w:r w:rsidRPr="00A62F4E">
        <w:rPr>
          <w:rFonts w:ascii="Times New Roman" w:eastAsia="Times New Roman" w:hAnsi="Times New Roman" w:cs="Times New Roman"/>
          <w:sz w:val="16"/>
          <w:szCs w:val="16"/>
          <w:lang w:eastAsia="hu-HU"/>
        </w:rPr>
        <w:t xml:space="preserve"> Megfelelő rész X jellel jelölendő</w:t>
      </w:r>
    </w:p>
    <w:p w:rsidR="00A62F4E" w:rsidRPr="00A62F4E" w:rsidRDefault="00A62F4E" w:rsidP="00A62F4E">
      <w:pPr>
        <w:spacing w:after="0" w:line="240" w:lineRule="auto"/>
        <w:jc w:val="both"/>
        <w:rPr>
          <w:rFonts w:ascii="Times New Roman" w:eastAsia="Times New Roman" w:hAnsi="Times New Roman" w:cs="Times New Roman"/>
          <w:sz w:val="16"/>
          <w:szCs w:val="16"/>
          <w:lang w:eastAsia="hu-HU"/>
        </w:rPr>
      </w:pP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b/>
          <w:bCs/>
          <w:sz w:val="20"/>
          <w:szCs w:val="20"/>
          <w:lang w:eastAsia="hu-HU"/>
        </w:rPr>
        <w:t>44. § </w:t>
      </w:r>
      <w:r w:rsidRPr="00A62F4E">
        <w:rPr>
          <w:rFonts w:ascii="Times New Roman" w:eastAsia="Times New Roman" w:hAnsi="Times New Roman" w:cs="Times New Roman"/>
          <w:sz w:val="20"/>
          <w:szCs w:val="20"/>
          <w:lang w:eastAsia="hu-HU"/>
        </w:rPr>
        <w:t>(1) A gazdasági szereplő az ajánlatban, részvételi jelentkezésben, hiánypótlásban, valamint a 72. § szerinti indokolásban elkülönített módon elhelyezett, üzleti titkot (ideértve a védett ismeretet is) [Ptk. 2:47. §] tartalmazó iratok nyilvánosságra hozatalát megtilthatja. Az üzleti titkot tartalmazó irat kizárólag olyan információkat tartalmazhat, amelyek nyilvánosságra hozatala a gazdasági szereplő üzleti tevékenysége szempontjából aránytalan sérelmet okozna. A gazdasági szereplő az üzleti titkot tartalmazó, elkülönített irathoz indokolást köteles csatolni,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sz w:val="20"/>
          <w:szCs w:val="20"/>
          <w:lang w:eastAsia="hu-HU"/>
        </w:rPr>
        <w:t>(2) Az (1) bekezdés alkalmazásában a gazdasági szereplő nem nyilváníthatja üzleti titoknak különösen</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proofErr w:type="gramStart"/>
      <w:r w:rsidRPr="00A62F4E">
        <w:rPr>
          <w:rFonts w:ascii="Times New Roman" w:eastAsia="Times New Roman" w:hAnsi="Times New Roman" w:cs="Times New Roman"/>
          <w:i/>
          <w:iCs/>
          <w:sz w:val="20"/>
          <w:szCs w:val="20"/>
          <w:lang w:eastAsia="hu-HU"/>
        </w:rPr>
        <w:t>a</w:t>
      </w:r>
      <w:proofErr w:type="gramEnd"/>
      <w:r w:rsidRPr="00A62F4E">
        <w:rPr>
          <w:rFonts w:ascii="Times New Roman" w:eastAsia="Times New Roman" w:hAnsi="Times New Roman" w:cs="Times New Roman"/>
          <w:i/>
          <w:iCs/>
          <w:sz w:val="20"/>
          <w:szCs w:val="20"/>
          <w:lang w:eastAsia="hu-HU"/>
        </w:rPr>
        <w:t>) </w:t>
      </w:r>
      <w:r w:rsidRPr="00A62F4E">
        <w:rPr>
          <w:rFonts w:ascii="Times New Roman" w:eastAsia="Times New Roman" w:hAnsi="Times New Roman" w:cs="Times New Roman"/>
          <w:sz w:val="20"/>
          <w:szCs w:val="20"/>
          <w:lang w:eastAsia="hu-HU"/>
        </w:rPr>
        <w:t>azokat az információkat, adatokat, amelyek elektronikus, hatósági vagy egyéb nyilvántartásból bárki számára megismerhetők,</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i/>
          <w:iCs/>
          <w:sz w:val="20"/>
          <w:szCs w:val="20"/>
          <w:lang w:eastAsia="hu-HU"/>
        </w:rPr>
        <w:t>b) </w:t>
      </w:r>
      <w:r w:rsidRPr="00A62F4E">
        <w:rPr>
          <w:rFonts w:ascii="Times New Roman" w:eastAsia="Times New Roman" w:hAnsi="Times New Roman" w:cs="Times New Roman"/>
          <w:sz w:val="20"/>
          <w:szCs w:val="20"/>
          <w:lang w:eastAsia="hu-HU"/>
        </w:rPr>
        <w:t>az információs önrendelkezési jogról és az információszabadságról szóló 2011. évi CXII. törvény 27. § (3) bekezdése szerinti közérdekből nyilvános adatokat,</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i/>
          <w:iCs/>
          <w:sz w:val="20"/>
          <w:szCs w:val="20"/>
          <w:lang w:eastAsia="hu-HU"/>
        </w:rPr>
        <w:t>c) </w:t>
      </w:r>
      <w:r w:rsidRPr="00A62F4E">
        <w:rPr>
          <w:rFonts w:ascii="Times New Roman" w:eastAsia="Times New Roman" w:hAnsi="Times New Roman" w:cs="Times New Roman"/>
          <w:sz w:val="20"/>
          <w:szCs w:val="20"/>
          <w:lang w:eastAsia="hu-HU"/>
        </w:rPr>
        <w:t>az ajánlattevő, illetve részvételre jelentkező által az alkalmasság igazolása körében bemutatott</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proofErr w:type="spellStart"/>
      <w:r w:rsidRPr="00A62F4E">
        <w:rPr>
          <w:rFonts w:ascii="Times New Roman" w:eastAsia="Times New Roman" w:hAnsi="Times New Roman" w:cs="Times New Roman"/>
          <w:i/>
          <w:iCs/>
          <w:sz w:val="20"/>
          <w:szCs w:val="20"/>
          <w:lang w:eastAsia="hu-HU"/>
        </w:rPr>
        <w:t>ca</w:t>
      </w:r>
      <w:proofErr w:type="spellEnd"/>
      <w:r w:rsidRPr="00A62F4E">
        <w:rPr>
          <w:rFonts w:ascii="Times New Roman" w:eastAsia="Times New Roman" w:hAnsi="Times New Roman" w:cs="Times New Roman"/>
          <w:i/>
          <w:iCs/>
          <w:sz w:val="20"/>
          <w:szCs w:val="20"/>
          <w:lang w:eastAsia="hu-HU"/>
        </w:rPr>
        <w:t>) </w:t>
      </w:r>
      <w:r w:rsidRPr="00A62F4E">
        <w:rPr>
          <w:rFonts w:ascii="Times New Roman" w:eastAsia="Times New Roman" w:hAnsi="Times New Roman" w:cs="Times New Roman"/>
          <w:sz w:val="20"/>
          <w:szCs w:val="20"/>
          <w:lang w:eastAsia="hu-HU"/>
        </w:rPr>
        <w:t>korábban teljesített közbeszerzési szerződések, illetve e törvény szerinti építés- vagy szolgáltatási koncessziók megkötésére, tartalmára és teljesítésére vonatkozó információkat és adatokat,</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proofErr w:type="spellStart"/>
      <w:r w:rsidRPr="00A62F4E">
        <w:rPr>
          <w:rFonts w:ascii="Times New Roman" w:eastAsia="Times New Roman" w:hAnsi="Times New Roman" w:cs="Times New Roman"/>
          <w:i/>
          <w:iCs/>
          <w:sz w:val="20"/>
          <w:szCs w:val="20"/>
          <w:lang w:eastAsia="hu-HU"/>
        </w:rPr>
        <w:t>cb</w:t>
      </w:r>
      <w:proofErr w:type="spellEnd"/>
      <w:r w:rsidRPr="00A62F4E">
        <w:rPr>
          <w:rFonts w:ascii="Times New Roman" w:eastAsia="Times New Roman" w:hAnsi="Times New Roman" w:cs="Times New Roman"/>
          <w:i/>
          <w:iCs/>
          <w:sz w:val="20"/>
          <w:szCs w:val="20"/>
          <w:lang w:eastAsia="hu-HU"/>
        </w:rPr>
        <w:t>) </w:t>
      </w:r>
      <w:r w:rsidRPr="00A62F4E">
        <w:rPr>
          <w:rFonts w:ascii="Times New Roman" w:eastAsia="Times New Roman" w:hAnsi="Times New Roman" w:cs="Times New Roman"/>
          <w:sz w:val="20"/>
          <w:szCs w:val="20"/>
          <w:lang w:eastAsia="hu-HU"/>
        </w:rPr>
        <w:t>gépekre, eszközökre, berendezésekre, szakemberekre, tanúsítványokra, címkékre vonatkozó információkat és adatokat,</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i/>
          <w:iCs/>
          <w:sz w:val="20"/>
          <w:szCs w:val="20"/>
          <w:lang w:eastAsia="hu-HU"/>
        </w:rPr>
        <w:lastRenderedPageBreak/>
        <w:t>d) </w:t>
      </w:r>
      <w:r w:rsidRPr="00A62F4E">
        <w:rPr>
          <w:rFonts w:ascii="Times New Roman" w:eastAsia="Times New Roman" w:hAnsi="Times New Roman" w:cs="Times New Roman"/>
          <w:sz w:val="20"/>
          <w:szCs w:val="20"/>
          <w:lang w:eastAsia="hu-HU"/>
        </w:rPr>
        <w:t>az ajánlatban meghatározott áruk, építési beruházások, szolgáltatások leírását, ide nem értve a leírásnak azt a jól meghatározható elemét, amely tekintetében az (1) bekezdésben meghatározott feltételek az ajánlattevő által igazoltan fennállnak,</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proofErr w:type="gramStart"/>
      <w:r w:rsidRPr="00A62F4E">
        <w:rPr>
          <w:rFonts w:ascii="Times New Roman" w:eastAsia="Times New Roman" w:hAnsi="Times New Roman" w:cs="Times New Roman"/>
          <w:i/>
          <w:iCs/>
          <w:sz w:val="20"/>
          <w:szCs w:val="20"/>
          <w:lang w:eastAsia="hu-HU"/>
        </w:rPr>
        <w:t>e</w:t>
      </w:r>
      <w:proofErr w:type="gramEnd"/>
      <w:r w:rsidRPr="00A62F4E">
        <w:rPr>
          <w:rFonts w:ascii="Times New Roman" w:eastAsia="Times New Roman" w:hAnsi="Times New Roman" w:cs="Times New Roman"/>
          <w:i/>
          <w:iCs/>
          <w:sz w:val="20"/>
          <w:szCs w:val="20"/>
          <w:lang w:eastAsia="hu-HU"/>
        </w:rPr>
        <w:t>) </w:t>
      </w:r>
      <w:r w:rsidRPr="00A62F4E">
        <w:rPr>
          <w:rFonts w:ascii="Times New Roman" w:eastAsia="Times New Roman" w:hAnsi="Times New Roman" w:cs="Times New Roman"/>
          <w:sz w:val="20"/>
          <w:szCs w:val="20"/>
          <w:lang w:eastAsia="hu-HU"/>
        </w:rPr>
        <w:t>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sz w:val="20"/>
          <w:szCs w:val="20"/>
          <w:lang w:eastAsia="hu-HU"/>
        </w:rPr>
        <w:t xml:space="preserve">(3) A gazdasági szereplő nem tilthatja meg nevének, címének (székhelyének, lakóhelyének), valamint olyan ténynek, információnak, megoldásnak vagy adatnak (a továbbiakban együtt: adat) a nyilvánosságra hozatalát, amely a 76. § szerinti értékelési szempont alapján értékelésre kerül, de az ezek </w:t>
      </w:r>
      <w:proofErr w:type="spellStart"/>
      <w:r w:rsidRPr="00A62F4E">
        <w:rPr>
          <w:rFonts w:ascii="Times New Roman" w:eastAsia="Times New Roman" w:hAnsi="Times New Roman" w:cs="Times New Roman"/>
          <w:sz w:val="20"/>
          <w:szCs w:val="20"/>
          <w:lang w:eastAsia="hu-HU"/>
        </w:rPr>
        <w:t>alapjáulszolgáló</w:t>
      </w:r>
      <w:proofErr w:type="spellEnd"/>
      <w:r w:rsidRPr="00A62F4E">
        <w:rPr>
          <w:rFonts w:ascii="Times New Roman" w:eastAsia="Times New Roman" w:hAnsi="Times New Roman" w:cs="Times New Roman"/>
          <w:sz w:val="20"/>
          <w:szCs w:val="20"/>
          <w:lang w:eastAsia="hu-HU"/>
        </w:rPr>
        <w:t xml:space="preserve"> - a (2) bekezdés hatálya alá nem tartozó - részinformációk, alapadatok (így különösen az árazott költségvetés) nyilvánosságra hozatalát megtilthatja.</w:t>
      </w:r>
    </w:p>
    <w:p w:rsidR="00A62F4E" w:rsidRPr="00A62F4E" w:rsidRDefault="00A62F4E" w:rsidP="00A62F4E">
      <w:pPr>
        <w:spacing w:after="0" w:line="240" w:lineRule="auto"/>
        <w:jc w:val="both"/>
        <w:rPr>
          <w:rFonts w:ascii="Times New Roman" w:eastAsia="Times New Roman" w:hAnsi="Times New Roman" w:cs="Times New Roman"/>
          <w:sz w:val="20"/>
          <w:szCs w:val="20"/>
          <w:lang w:eastAsia="hu-HU"/>
        </w:rPr>
      </w:pPr>
      <w:r w:rsidRPr="00A62F4E">
        <w:rPr>
          <w:rFonts w:ascii="Times New Roman" w:eastAsia="Times New Roman" w:hAnsi="Times New Roman" w:cs="Times New Roman"/>
          <w:sz w:val="20"/>
          <w:szCs w:val="20"/>
          <w:lang w:eastAsia="hu-HU"/>
        </w:rPr>
        <w:t>(4) Ha a gazdasági szereplő meghatározott információk, adatok üzleti titokká nyilvánítása során az (1)-(3) bekezdésben foglaltakat nem tartotta be, az ajánlatkérő hiánypótlás keretében köteles felhívni az érintett gazdasági szereplőt a megfelelő tartalmú dokumentum benyújtására.</w:t>
      </w:r>
    </w:p>
    <w:p w:rsidR="00A62F4E" w:rsidRPr="00A62F4E" w:rsidRDefault="00A62F4E" w:rsidP="00A62F4E">
      <w:pPr>
        <w:spacing w:after="0" w:line="240" w:lineRule="auto"/>
        <w:jc w:val="right"/>
        <w:rPr>
          <w:rFonts w:ascii="Times New Roman" w:eastAsia="Times New Roman" w:hAnsi="Times New Roman" w:cs="Times New Roman"/>
          <w:b/>
          <w:sz w:val="24"/>
          <w:szCs w:val="24"/>
          <w:lang w:eastAsia="ar-SA"/>
        </w:rPr>
      </w:pPr>
      <w:r w:rsidRPr="00A62F4E">
        <w:rPr>
          <w:rFonts w:ascii="Times New Roman" w:eastAsia="Times New Roman" w:hAnsi="Times New Roman" w:cs="Times New Roman"/>
          <w:sz w:val="24"/>
          <w:szCs w:val="24"/>
          <w:lang w:eastAsia="hu-HU"/>
        </w:rPr>
        <w:br w:type="page"/>
      </w:r>
      <w:bookmarkStart w:id="76" w:name="_Toc316309824"/>
      <w:r w:rsidRPr="00A62F4E">
        <w:rPr>
          <w:rFonts w:ascii="Times New Roman" w:eastAsia="Times New Roman" w:hAnsi="Times New Roman" w:cs="Times New Roman"/>
          <w:b/>
          <w:sz w:val="24"/>
          <w:szCs w:val="24"/>
          <w:lang w:eastAsia="ar-SA"/>
        </w:rPr>
        <w:lastRenderedPageBreak/>
        <w:t>11. sz. melléklet</w:t>
      </w:r>
    </w:p>
    <w:p w:rsidR="00A62F4E" w:rsidRPr="00A62F4E" w:rsidRDefault="00A62F4E" w:rsidP="00A62F4E">
      <w:pPr>
        <w:spacing w:before="60" w:after="0" w:line="240" w:lineRule="auto"/>
        <w:jc w:val="right"/>
        <w:rPr>
          <w:rFonts w:ascii="Times New Roman" w:eastAsia="Times New Roman" w:hAnsi="Times New Roman" w:cs="Times New Roman"/>
          <w:b/>
          <w:bCs/>
          <w:sz w:val="24"/>
          <w:szCs w:val="24"/>
          <w:lang w:val="x-none" w:eastAsia="ar-SA"/>
        </w:rPr>
      </w:pPr>
    </w:p>
    <w:p w:rsidR="00A62F4E" w:rsidRPr="00A62F4E" w:rsidRDefault="00A62F4E" w:rsidP="00A62F4E">
      <w:pPr>
        <w:spacing w:before="60" w:after="0" w:line="240" w:lineRule="auto"/>
        <w:jc w:val="center"/>
        <w:rPr>
          <w:rFonts w:ascii="Times New Roman" w:eastAsia="Times New Roman" w:hAnsi="Times New Roman" w:cs="Times New Roman"/>
          <w:b/>
          <w:bCs/>
          <w:sz w:val="24"/>
          <w:szCs w:val="24"/>
          <w:lang w:eastAsia="ar-SA"/>
        </w:rPr>
      </w:pPr>
      <w:r w:rsidRPr="00A62F4E">
        <w:rPr>
          <w:rFonts w:ascii="Times New Roman" w:eastAsia="Times New Roman" w:hAnsi="Times New Roman" w:cs="Times New Roman"/>
          <w:b/>
          <w:bCs/>
          <w:sz w:val="24"/>
          <w:szCs w:val="24"/>
          <w:lang w:eastAsia="ar-SA"/>
        </w:rPr>
        <w:t>Nyilatkozat az elektronikusan formában benyújtott ajánlatról</w:t>
      </w:r>
    </w:p>
    <w:p w:rsidR="00A62F4E" w:rsidRPr="00A62F4E" w:rsidRDefault="00A62F4E" w:rsidP="00A62F4E">
      <w:pPr>
        <w:spacing w:before="60" w:after="0" w:line="240" w:lineRule="auto"/>
        <w:jc w:val="center"/>
        <w:rPr>
          <w:rFonts w:ascii="Times New Roman" w:eastAsia="Times New Roman" w:hAnsi="Times New Roman" w:cs="Times New Roman"/>
          <w:b/>
          <w:sz w:val="24"/>
          <w:szCs w:val="24"/>
          <w:lang w:eastAsia="ar-SA"/>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b/>
          <w:bCs/>
          <w:sz w:val="24"/>
          <w:szCs w:val="24"/>
          <w:lang w:val="x-none" w:eastAsia="x-none"/>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before="60" w:after="0" w:line="240" w:lineRule="auto"/>
        <w:jc w:val="both"/>
        <w:rPr>
          <w:rFonts w:ascii="Times New Roman" w:eastAsia="Times New Roman" w:hAnsi="Times New Roman" w:cs="Times New Roman"/>
          <w:b/>
          <w:sz w:val="24"/>
          <w:szCs w:val="24"/>
          <w:lang w:val="x-none" w:eastAsia="ar-SA"/>
        </w:rPr>
      </w:pPr>
    </w:p>
    <w:p w:rsidR="00A62F4E" w:rsidRPr="00A62F4E" w:rsidRDefault="00A62F4E" w:rsidP="00A62F4E">
      <w:pPr>
        <w:spacing w:before="60" w:after="0" w:line="240" w:lineRule="auto"/>
        <w:jc w:val="both"/>
        <w:rPr>
          <w:rFonts w:ascii="Times New Roman" w:eastAsia="Times New Roman" w:hAnsi="Times New Roman" w:cs="Times New Roman"/>
          <w:b/>
          <w:sz w:val="24"/>
          <w:szCs w:val="24"/>
          <w:lang w:eastAsia="ar-SA"/>
        </w:rPr>
      </w:pPr>
    </w:p>
    <w:p w:rsidR="00A62F4E" w:rsidRPr="00A62F4E" w:rsidRDefault="00A62F4E" w:rsidP="00A62F4E">
      <w:pPr>
        <w:spacing w:before="60" w:after="0" w:line="240" w:lineRule="auto"/>
        <w:jc w:val="both"/>
        <w:rPr>
          <w:rFonts w:ascii="Times New Roman" w:eastAsia="Times New Roman" w:hAnsi="Times New Roman" w:cs="Times New Roman"/>
          <w:sz w:val="24"/>
          <w:szCs w:val="24"/>
          <w:lang w:eastAsia="ar-SA"/>
        </w:rPr>
      </w:pPr>
      <w:proofErr w:type="gramStart"/>
      <w:r w:rsidRPr="00A62F4E">
        <w:rPr>
          <w:rFonts w:ascii="Times New Roman" w:eastAsia="Times New Roman" w:hAnsi="Times New Roman" w:cs="Times New Roman"/>
          <w:sz w:val="24"/>
          <w:szCs w:val="24"/>
          <w:lang w:eastAsia="ar-SA"/>
        </w:rPr>
        <w:t>Alulírott .</w:t>
      </w:r>
      <w:proofErr w:type="gramEnd"/>
      <w:r w:rsidRPr="00A62F4E">
        <w:rPr>
          <w:rFonts w:ascii="Times New Roman" w:eastAsia="Times New Roman" w:hAnsi="Times New Roman" w:cs="Times New Roman"/>
          <w:sz w:val="24"/>
          <w:szCs w:val="24"/>
          <w:lang w:eastAsia="ar-SA"/>
        </w:rPr>
        <w:t>............................</w:t>
      </w:r>
      <w:r w:rsidRPr="00A62F4E">
        <w:rPr>
          <w:rFonts w:ascii="Times New Roman" w:eastAsia="Times New Roman" w:hAnsi="Times New Roman" w:cs="Times New Roman"/>
          <w:i/>
          <w:iCs/>
          <w:sz w:val="24"/>
          <w:szCs w:val="24"/>
          <w:lang w:eastAsia="ar-SA"/>
        </w:rPr>
        <w:t>(képviselő neve</w:t>
      </w:r>
      <w:r w:rsidRPr="00A62F4E">
        <w:rPr>
          <w:rFonts w:ascii="Times New Roman" w:eastAsia="Times New Roman" w:hAnsi="Times New Roman" w:cs="Times New Roman"/>
          <w:i/>
          <w:iCs/>
          <w:sz w:val="24"/>
          <w:szCs w:val="24"/>
          <w:vertAlign w:val="superscript"/>
          <w:lang w:eastAsia="ar-SA"/>
        </w:rPr>
        <w:t>2</w:t>
      </w:r>
      <w:r w:rsidRPr="00A62F4E">
        <w:rPr>
          <w:rFonts w:ascii="Times New Roman" w:eastAsia="Times New Roman" w:hAnsi="Times New Roman" w:cs="Times New Roman"/>
          <w:i/>
          <w:iCs/>
          <w:sz w:val="24"/>
          <w:szCs w:val="24"/>
          <w:lang w:eastAsia="ar-SA"/>
        </w:rPr>
        <w:t>),</w:t>
      </w:r>
      <w:r w:rsidRPr="00A62F4E">
        <w:rPr>
          <w:rFonts w:ascii="Times New Roman" w:eastAsia="Times New Roman" w:hAnsi="Times New Roman" w:cs="Times New Roman"/>
          <w:sz w:val="24"/>
          <w:szCs w:val="24"/>
          <w:lang w:eastAsia="ar-SA"/>
        </w:rPr>
        <w:t xml:space="preserve"> mint a(z) ................................................. </w:t>
      </w:r>
      <w:r w:rsidRPr="00A62F4E">
        <w:rPr>
          <w:rFonts w:ascii="Times New Roman" w:eastAsia="Times New Roman" w:hAnsi="Times New Roman" w:cs="Times New Roman"/>
          <w:i/>
          <w:iCs/>
          <w:sz w:val="24"/>
          <w:szCs w:val="24"/>
          <w:lang w:eastAsia="ar-SA"/>
        </w:rPr>
        <w:t>(ajánlattevő megnevezése</w:t>
      </w:r>
      <w:r w:rsidRPr="00A62F4E">
        <w:rPr>
          <w:rFonts w:ascii="Times New Roman" w:eastAsia="Times New Roman" w:hAnsi="Times New Roman" w:cs="Times New Roman"/>
          <w:i/>
          <w:iCs/>
          <w:sz w:val="24"/>
          <w:szCs w:val="24"/>
          <w:vertAlign w:val="superscript"/>
          <w:lang w:eastAsia="ar-SA"/>
        </w:rPr>
        <w:t>1</w:t>
      </w:r>
      <w:r w:rsidRPr="00A62F4E">
        <w:rPr>
          <w:rFonts w:ascii="Times New Roman" w:eastAsia="Times New Roman" w:hAnsi="Times New Roman" w:cs="Times New Roman"/>
          <w:i/>
          <w:iCs/>
          <w:sz w:val="24"/>
          <w:szCs w:val="24"/>
          <w:lang w:eastAsia="ar-SA"/>
        </w:rPr>
        <w:t xml:space="preserve">) </w:t>
      </w:r>
      <w:r w:rsidRPr="00A62F4E">
        <w:rPr>
          <w:rFonts w:ascii="Times New Roman" w:eastAsia="Times New Roman" w:hAnsi="Times New Roman" w:cs="Times New Roman"/>
          <w:sz w:val="24"/>
          <w:szCs w:val="24"/>
          <w:lang w:eastAsia="ar-SA"/>
        </w:rPr>
        <w:t>ajánlattevő cégjegyzésre jogosult képviselője büntetőjogi felelősségem tudatában</w:t>
      </w:r>
    </w:p>
    <w:p w:rsidR="00A62F4E" w:rsidRPr="00A62F4E" w:rsidRDefault="00A62F4E" w:rsidP="00A62F4E">
      <w:pPr>
        <w:spacing w:before="60" w:after="0" w:line="240" w:lineRule="auto"/>
        <w:jc w:val="both"/>
        <w:rPr>
          <w:rFonts w:ascii="Times New Roman" w:eastAsia="Times New Roman" w:hAnsi="Times New Roman" w:cs="Times New Roman"/>
          <w:sz w:val="24"/>
          <w:szCs w:val="24"/>
          <w:lang w:eastAsia="ar-SA"/>
        </w:rPr>
      </w:pPr>
    </w:p>
    <w:p w:rsidR="00A62F4E" w:rsidRPr="00A62F4E" w:rsidRDefault="00A62F4E" w:rsidP="00A62F4E">
      <w:pPr>
        <w:spacing w:before="60" w:after="0" w:line="240" w:lineRule="auto"/>
        <w:jc w:val="center"/>
        <w:rPr>
          <w:rFonts w:ascii="Times New Roman" w:eastAsia="Times New Roman" w:hAnsi="Times New Roman" w:cs="Times New Roman"/>
          <w:bCs/>
          <w:sz w:val="24"/>
          <w:szCs w:val="24"/>
          <w:lang w:eastAsia="ar-SA"/>
        </w:rPr>
      </w:pPr>
      <w:r w:rsidRPr="00A62F4E">
        <w:rPr>
          <w:rFonts w:ascii="Times New Roman" w:eastAsia="Times New Roman" w:hAnsi="Times New Roman" w:cs="Times New Roman"/>
          <w:bCs/>
          <w:sz w:val="24"/>
          <w:szCs w:val="24"/>
          <w:lang w:eastAsia="ar-SA"/>
        </w:rPr>
        <w:t>n y i l a t k o z o m,</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hogy</w:t>
      </w:r>
      <w:proofErr w:type="gramEnd"/>
      <w:r w:rsidRPr="00A62F4E">
        <w:rPr>
          <w:rFonts w:ascii="Times New Roman" w:eastAsia="Times New Roman" w:hAnsi="Times New Roman" w:cs="Times New Roman"/>
          <w:sz w:val="24"/>
          <w:szCs w:val="24"/>
          <w:lang w:eastAsia="hu-HU"/>
        </w:rPr>
        <w:t xml:space="preserve"> ajánlatunk (jelszó nélkül olvasható, de nem módosítható) elektronikus formában benyújtott példánya a papír alapú eredeti példánnyal mindenben megegyezik.</w:t>
      </w: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w:t>
      </w:r>
      <w:proofErr w:type="gramStart"/>
      <w:r w:rsidRPr="00A62F4E">
        <w:rPr>
          <w:rFonts w:ascii="Times New Roman" w:eastAsia="Times New Roman" w:hAnsi="Times New Roman" w:cs="Times New Roman"/>
          <w:sz w:val="24"/>
          <w:szCs w:val="24"/>
          <w:lang w:eastAsia="hu-HU"/>
        </w:rPr>
        <w:t>hó</w:t>
      </w:r>
      <w:proofErr w:type="gramEnd"/>
      <w:r w:rsidRPr="00A62F4E">
        <w:rPr>
          <w:rFonts w:ascii="Times New Roman" w:eastAsia="Times New Roman" w:hAnsi="Times New Roman" w:cs="Times New Roman"/>
          <w:sz w:val="24"/>
          <w:szCs w:val="24"/>
          <w:lang w:eastAsia="hu-HU"/>
        </w:rPr>
        <w:t xml:space="preserve"> ......... </w:t>
      </w:r>
      <w:proofErr w:type="gramStart"/>
      <w:r w:rsidRPr="00A62F4E">
        <w:rPr>
          <w:rFonts w:ascii="Times New Roman" w:eastAsia="Times New Roman" w:hAnsi="Times New Roman" w:cs="Times New Roman"/>
          <w:sz w:val="24"/>
          <w:szCs w:val="24"/>
          <w:lang w:eastAsia="hu-HU"/>
        </w:rPr>
        <w:t>napján</w:t>
      </w:r>
      <w:proofErr w:type="gramEnd"/>
    </w:p>
    <w:tbl>
      <w:tblPr>
        <w:tblW w:w="0" w:type="auto"/>
        <w:tblLayout w:type="fixed"/>
        <w:tblCellMar>
          <w:left w:w="70" w:type="dxa"/>
          <w:right w:w="70" w:type="dxa"/>
        </w:tblCellMar>
        <w:tblLook w:val="0000" w:firstRow="0" w:lastRow="0" w:firstColumn="0" w:lastColumn="0" w:noHBand="0" w:noVBand="0"/>
      </w:tblPr>
      <w:tblGrid>
        <w:gridCol w:w="4750"/>
        <w:gridCol w:w="4320"/>
      </w:tblGrid>
      <w:tr w:rsidR="00A62F4E" w:rsidRPr="00A62F4E" w:rsidTr="001E1355">
        <w:tc>
          <w:tcPr>
            <w:tcW w:w="4750" w:type="dxa"/>
          </w:tcPr>
          <w:p w:rsidR="00A62F4E" w:rsidRPr="00A62F4E" w:rsidRDefault="00A62F4E" w:rsidP="00A62F4E">
            <w:pPr>
              <w:snapToGrid w:val="0"/>
              <w:spacing w:after="0" w:line="240" w:lineRule="auto"/>
              <w:jc w:val="both"/>
              <w:rPr>
                <w:rFonts w:ascii="Times New Roman" w:eastAsia="Times New Roman" w:hAnsi="Times New Roman" w:cs="Times New Roman"/>
                <w:sz w:val="24"/>
                <w:szCs w:val="24"/>
                <w:lang w:eastAsia="hu-HU"/>
              </w:rPr>
            </w:pPr>
          </w:p>
        </w:tc>
        <w:tc>
          <w:tcPr>
            <w:tcW w:w="4320" w:type="dxa"/>
          </w:tcPr>
          <w:p w:rsidR="00A62F4E" w:rsidRPr="00A62F4E" w:rsidRDefault="00A62F4E" w:rsidP="00A62F4E">
            <w:pPr>
              <w:snapToGrid w:val="0"/>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 xml:space="preserve">   ………………………………………….</w:t>
            </w:r>
          </w:p>
          <w:p w:rsidR="00A62F4E" w:rsidRPr="00A62F4E" w:rsidRDefault="00A62F4E" w:rsidP="00A62F4E">
            <w:pPr>
              <w:spacing w:after="0" w:line="240" w:lineRule="auto"/>
              <w:jc w:val="center"/>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sz w:val="24"/>
                <w:szCs w:val="24"/>
                <w:lang w:eastAsia="hu-HU"/>
              </w:rPr>
              <w:t>Ajánlattevő</w:t>
            </w:r>
            <w:r w:rsidRPr="00A62F4E">
              <w:rPr>
                <w:rFonts w:ascii="Times New Roman" w:eastAsia="Times New Roman" w:hAnsi="Times New Roman" w:cs="Times New Roman"/>
                <w:sz w:val="24"/>
                <w:szCs w:val="24"/>
                <w:vertAlign w:val="superscript"/>
                <w:lang w:eastAsia="hu-HU"/>
              </w:rPr>
              <w:t>1</w:t>
            </w:r>
          </w:p>
          <w:p w:rsidR="00A62F4E" w:rsidRPr="00A62F4E" w:rsidRDefault="00A62F4E" w:rsidP="00A62F4E">
            <w:pPr>
              <w:spacing w:after="0" w:line="240" w:lineRule="auto"/>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cégszerű aláírása</w:t>
            </w:r>
          </w:p>
        </w:tc>
      </w:tr>
    </w:tbl>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24"/>
          <w:szCs w:val="24"/>
          <w:lang w:val="x-none" w:eastAsia="hu-HU"/>
        </w:rPr>
      </w:pPr>
    </w:p>
    <w:p w:rsidR="00A62F4E" w:rsidRPr="00A62F4E" w:rsidRDefault="00A62F4E" w:rsidP="00A62F4E">
      <w:pPr>
        <w:spacing w:after="0" w:line="240" w:lineRule="auto"/>
        <w:jc w:val="both"/>
        <w:rPr>
          <w:rFonts w:ascii="Times New Roman" w:eastAsia="Times New Roman" w:hAnsi="Times New Roman" w:cs="Times New Roman"/>
          <w:b/>
          <w:bCs/>
          <w:sz w:val="18"/>
          <w:szCs w:val="18"/>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18"/>
          <w:szCs w:val="18"/>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18"/>
          <w:szCs w:val="18"/>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18"/>
          <w:szCs w:val="18"/>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18"/>
          <w:szCs w:val="18"/>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18"/>
          <w:szCs w:val="18"/>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18"/>
          <w:szCs w:val="18"/>
          <w:lang w:eastAsia="hu-HU"/>
        </w:rPr>
      </w:pPr>
    </w:p>
    <w:p w:rsidR="00A62F4E" w:rsidRPr="00A62F4E" w:rsidRDefault="00A62F4E" w:rsidP="00A62F4E">
      <w:pPr>
        <w:autoSpaceDE w:val="0"/>
        <w:autoSpaceDN w:val="0"/>
        <w:adjustRightInd w:val="0"/>
        <w:spacing w:after="0" w:line="240" w:lineRule="auto"/>
        <w:jc w:val="both"/>
        <w:rPr>
          <w:rFonts w:ascii="Times New Roman" w:eastAsia="Times New Roman" w:hAnsi="Times New Roman" w:cs="Times New Roman"/>
          <w:sz w:val="18"/>
          <w:szCs w:val="18"/>
          <w:lang w:eastAsia="hu-HU"/>
        </w:rPr>
      </w:pPr>
    </w:p>
    <w:p w:rsidR="00A62F4E" w:rsidRPr="00A62F4E" w:rsidRDefault="00A62F4E" w:rsidP="00A62F4E">
      <w:pPr>
        <w:spacing w:after="0" w:line="240" w:lineRule="auto"/>
        <w:jc w:val="right"/>
        <w:rPr>
          <w:rFonts w:ascii="Times New Roman" w:eastAsia="Times New Roman" w:hAnsi="Times New Roman" w:cs="Times New Roman"/>
          <w:b/>
          <w:sz w:val="24"/>
          <w:szCs w:val="24"/>
          <w:lang w:eastAsia="hu-HU"/>
        </w:rPr>
      </w:pPr>
      <w:r w:rsidRPr="00A62F4E">
        <w:rPr>
          <w:rFonts w:ascii="Times New Roman" w:eastAsia="Times New Roman" w:hAnsi="Times New Roman" w:cs="Times New Roman"/>
          <w:b/>
          <w:sz w:val="24"/>
          <w:szCs w:val="24"/>
          <w:lang w:eastAsia="hu-HU"/>
        </w:rPr>
        <w:br w:type="page"/>
      </w:r>
      <w:r w:rsidRPr="00A62F4E">
        <w:rPr>
          <w:rFonts w:ascii="Times New Roman" w:eastAsia="Times New Roman" w:hAnsi="Times New Roman" w:cs="Times New Roman"/>
          <w:b/>
          <w:sz w:val="24"/>
          <w:szCs w:val="24"/>
          <w:lang w:eastAsia="hu-HU"/>
        </w:rPr>
        <w:lastRenderedPageBreak/>
        <w:t>12</w:t>
      </w:r>
      <w:r w:rsidRPr="00A62F4E">
        <w:rPr>
          <w:rFonts w:ascii="Times New Roman" w:eastAsia="Times New Roman" w:hAnsi="Times New Roman" w:cs="Times New Roman"/>
          <w:b/>
          <w:bCs/>
          <w:sz w:val="24"/>
          <w:szCs w:val="24"/>
          <w:lang w:eastAsia="ar-SA"/>
        </w:rPr>
        <w:t>. sz.</w:t>
      </w:r>
      <w:r w:rsidRPr="00A62F4E">
        <w:rPr>
          <w:rFonts w:ascii="Times New Roman" w:eastAsia="Times New Roman" w:hAnsi="Times New Roman" w:cs="Times New Roman"/>
          <w:b/>
          <w:sz w:val="24"/>
          <w:szCs w:val="24"/>
          <w:lang w:eastAsia="hu-HU"/>
        </w:rPr>
        <w:t xml:space="preserve"> </w:t>
      </w:r>
      <w:r w:rsidRPr="00A62F4E">
        <w:rPr>
          <w:rFonts w:ascii="Times New Roman" w:eastAsia="Times New Roman" w:hAnsi="Times New Roman" w:cs="Times New Roman"/>
          <w:b/>
          <w:bCs/>
          <w:sz w:val="24"/>
          <w:szCs w:val="24"/>
          <w:lang w:eastAsia="ar-SA"/>
        </w:rPr>
        <w:t>melléklet</w:t>
      </w:r>
    </w:p>
    <w:p w:rsidR="00A62F4E" w:rsidRPr="00A62F4E" w:rsidRDefault="00A62F4E" w:rsidP="00A62F4E">
      <w:pPr>
        <w:keepNext/>
        <w:tabs>
          <w:tab w:val="left" w:pos="7587"/>
        </w:tabs>
        <w:overflowPunct w:val="0"/>
        <w:autoSpaceDE w:val="0"/>
        <w:autoSpaceDN w:val="0"/>
        <w:adjustRightInd w:val="0"/>
        <w:spacing w:after="0" w:line="240" w:lineRule="auto"/>
        <w:jc w:val="center"/>
        <w:textAlignment w:val="baseline"/>
        <w:outlineLvl w:val="2"/>
        <w:rPr>
          <w:rFonts w:ascii="Times New Roman" w:eastAsia="Times New Roman" w:hAnsi="Times New Roman" w:cs="Times New Roman"/>
          <w:b/>
          <w:bCs/>
          <w:sz w:val="26"/>
          <w:szCs w:val="26"/>
          <w:lang w:val="x-none" w:eastAsia="x-none"/>
        </w:rPr>
      </w:pPr>
    </w:p>
    <w:p w:rsidR="00A62F4E" w:rsidRPr="00A62F4E" w:rsidRDefault="00A62F4E" w:rsidP="00A62F4E">
      <w:pPr>
        <w:keepNext/>
        <w:tabs>
          <w:tab w:val="left" w:pos="7587"/>
        </w:tabs>
        <w:overflowPunct w:val="0"/>
        <w:autoSpaceDE w:val="0"/>
        <w:autoSpaceDN w:val="0"/>
        <w:adjustRightInd w:val="0"/>
        <w:spacing w:after="0" w:line="240" w:lineRule="auto"/>
        <w:jc w:val="center"/>
        <w:textAlignment w:val="baseline"/>
        <w:outlineLvl w:val="2"/>
        <w:rPr>
          <w:rFonts w:ascii="Times New Roman" w:eastAsia="Times New Roman" w:hAnsi="Times New Roman" w:cs="Times New Roman"/>
          <w:b/>
          <w:bCs/>
          <w:sz w:val="26"/>
          <w:szCs w:val="26"/>
          <w:lang w:val="x-none" w:eastAsia="x-none"/>
        </w:rPr>
      </w:pPr>
    </w:p>
    <w:p w:rsidR="00A62F4E" w:rsidRPr="00A62F4E" w:rsidRDefault="00A62F4E" w:rsidP="00A62F4E">
      <w:pPr>
        <w:keepNext/>
        <w:numPr>
          <w:ilvl w:val="2"/>
          <w:numId w:val="2"/>
        </w:numPr>
        <w:suppressAutoHyphens/>
        <w:overflowPunct w:val="0"/>
        <w:autoSpaceDE w:val="0"/>
        <w:spacing w:after="0" w:line="240" w:lineRule="auto"/>
        <w:ind w:right="-87"/>
        <w:jc w:val="center"/>
        <w:textAlignment w:val="baseline"/>
        <w:outlineLvl w:val="2"/>
        <w:rPr>
          <w:rFonts w:ascii="Times New Roman" w:eastAsia="Times New Roman" w:hAnsi="Times New Roman" w:cs="Times New Roman"/>
          <w:b/>
          <w:bCs/>
          <w:sz w:val="26"/>
          <w:szCs w:val="26"/>
          <w:lang w:val="x-none" w:eastAsia="x-none"/>
        </w:rPr>
      </w:pPr>
      <w:bookmarkStart w:id="77" w:name="_Toc317523695"/>
      <w:bookmarkStart w:id="78" w:name="_Toc330815434"/>
      <w:bookmarkStart w:id="79" w:name="_Toc482350192"/>
      <w:r w:rsidRPr="00A62F4E">
        <w:rPr>
          <w:rFonts w:ascii="Times New Roman" w:eastAsia="Times New Roman" w:hAnsi="Times New Roman" w:cs="Times New Roman"/>
          <w:b/>
          <w:bCs/>
          <w:sz w:val="26"/>
          <w:szCs w:val="26"/>
          <w:lang w:val="x-none" w:eastAsia="x-none"/>
        </w:rPr>
        <w:t>Nyilatkozat</w:t>
      </w:r>
      <w:bookmarkEnd w:id="76"/>
      <w:bookmarkEnd w:id="77"/>
      <w:bookmarkEnd w:id="78"/>
      <w:r w:rsidRPr="00A62F4E">
        <w:rPr>
          <w:rFonts w:ascii="Times New Roman" w:eastAsia="Times New Roman" w:hAnsi="Times New Roman" w:cs="Times New Roman"/>
          <w:b/>
          <w:bCs/>
          <w:sz w:val="26"/>
          <w:szCs w:val="26"/>
          <w:lang w:val="x-none" w:eastAsia="x-none"/>
        </w:rPr>
        <w:t xml:space="preserve"> </w:t>
      </w:r>
      <w:bookmarkStart w:id="80" w:name="_Toc200524595"/>
      <w:bookmarkStart w:id="81" w:name="_Toc226864586"/>
      <w:bookmarkStart w:id="82" w:name="_Toc228001418"/>
      <w:bookmarkStart w:id="83" w:name="_Toc235871731"/>
      <w:bookmarkStart w:id="84" w:name="_Toc236748004"/>
      <w:bookmarkStart w:id="85" w:name="_Toc238378106"/>
      <w:bookmarkStart w:id="86" w:name="_Toc238378196"/>
      <w:bookmarkStart w:id="87" w:name="_Toc246928253"/>
      <w:bookmarkStart w:id="88" w:name="_Toc248569335"/>
      <w:bookmarkStart w:id="89" w:name="_Toc261355736"/>
      <w:bookmarkStart w:id="90" w:name="_Toc316309825"/>
      <w:bookmarkStart w:id="91" w:name="_Toc317523696"/>
      <w:bookmarkStart w:id="92" w:name="_Toc330815435"/>
      <w:r w:rsidRPr="00A62F4E">
        <w:rPr>
          <w:rFonts w:ascii="Times New Roman" w:eastAsia="Times New Roman" w:hAnsi="Times New Roman" w:cs="Times New Roman"/>
          <w:b/>
          <w:bCs/>
          <w:sz w:val="26"/>
          <w:szCs w:val="26"/>
          <w:lang w:val="x-none" w:eastAsia="x-none"/>
        </w:rPr>
        <w:t>a szerződéses feltételek elfogadásáról</w:t>
      </w:r>
      <w:bookmarkEnd w:id="79"/>
      <w:bookmarkEnd w:id="80"/>
      <w:bookmarkEnd w:id="81"/>
      <w:bookmarkEnd w:id="82"/>
      <w:bookmarkEnd w:id="83"/>
      <w:bookmarkEnd w:id="84"/>
      <w:bookmarkEnd w:id="85"/>
      <w:bookmarkEnd w:id="86"/>
      <w:bookmarkEnd w:id="87"/>
      <w:bookmarkEnd w:id="88"/>
      <w:bookmarkEnd w:id="89"/>
      <w:bookmarkEnd w:id="90"/>
      <w:bookmarkEnd w:id="91"/>
      <w:bookmarkEnd w:id="92"/>
    </w:p>
    <w:p w:rsidR="00A62F4E" w:rsidRPr="00A62F4E" w:rsidRDefault="00A62F4E" w:rsidP="00A62F4E">
      <w:pPr>
        <w:tabs>
          <w:tab w:val="left" w:pos="7587"/>
        </w:tabs>
        <w:spacing w:after="0" w:line="240" w:lineRule="auto"/>
        <w:jc w:val="both"/>
        <w:rPr>
          <w:rFonts w:ascii="Times New Roman" w:eastAsia="Times New Roman" w:hAnsi="Times New Roman" w:cs="Times New Roman"/>
          <w:b/>
          <w:bCs/>
          <w:sz w:val="24"/>
          <w:szCs w:val="24"/>
          <w:lang w:eastAsia="ar-SA"/>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b/>
          <w:bCs/>
          <w:sz w:val="24"/>
          <w:szCs w:val="24"/>
          <w:lang w:val="x-none" w:eastAsia="x-none"/>
        </w:rPr>
      </w:pPr>
    </w:p>
    <w:p w:rsidR="00A62F4E" w:rsidRPr="00A62F4E" w:rsidRDefault="00A62F4E" w:rsidP="00A62F4E">
      <w:pPr>
        <w:tabs>
          <w:tab w:val="center" w:pos="4536"/>
          <w:tab w:val="right" w:pos="9072"/>
        </w:tabs>
        <w:spacing w:after="0" w:line="240" w:lineRule="auto"/>
        <w:jc w:val="both"/>
        <w:rPr>
          <w:rFonts w:ascii="Times New Roman" w:eastAsia="Times New Roman" w:hAnsi="Times New Roman" w:cs="Times New Roman"/>
          <w:lang w:val="x-none" w:eastAsia="x-none"/>
        </w:rPr>
      </w:pPr>
      <w:r w:rsidRPr="00A62F4E">
        <w:rPr>
          <w:rFonts w:ascii="Times New Roman" w:eastAsia="Times New Roman" w:hAnsi="Times New Roman" w:cs="Times New Roman"/>
          <w:b/>
          <w:bCs/>
          <w:sz w:val="24"/>
          <w:szCs w:val="24"/>
          <w:lang w:val="x-none" w:eastAsia="x-none"/>
        </w:rPr>
        <w:t xml:space="preserve">Tárgy: </w:t>
      </w:r>
      <w:r w:rsidRPr="00A62F4E">
        <w:rPr>
          <w:rFonts w:ascii="Times New Roman" w:eastAsia="Times New Roman" w:hAnsi="Times New Roman" w:cs="Times New Roman"/>
          <w:bCs/>
          <w:sz w:val="24"/>
          <w:szCs w:val="24"/>
          <w:lang w:eastAsia="x-none"/>
        </w:rPr>
        <w:t>„</w:t>
      </w:r>
      <w:r w:rsidRPr="00A62F4E">
        <w:rPr>
          <w:rFonts w:ascii="Times New Roman" w:eastAsia="MyriadPro-Semibold" w:hAnsi="Times New Roman" w:cs="Times New Roman"/>
          <w:sz w:val="24"/>
          <w:szCs w:val="24"/>
          <w:lang w:val="x-none" w:eastAsia="hu-HU"/>
        </w:rPr>
        <w:t>Az Iparművészeti Múzeum épületének rekonstrukciójára vonatkozó módosított engedélyezési és kiviteli tervek elkészítése és kiegészítő tervezői szolgáltatások</w:t>
      </w:r>
      <w:r w:rsidRPr="00A62F4E">
        <w:rPr>
          <w:rFonts w:ascii="Times New Roman" w:eastAsia="MyriadPro-Light" w:hAnsi="Times New Roman" w:cs="Times New Roman"/>
          <w:sz w:val="24"/>
          <w:szCs w:val="24"/>
          <w:lang w:val="x-none" w:eastAsia="x-none"/>
        </w:rPr>
        <w:t>”</w:t>
      </w:r>
    </w:p>
    <w:p w:rsidR="00A62F4E" w:rsidRPr="00A62F4E" w:rsidRDefault="00A62F4E" w:rsidP="00A62F4E">
      <w:pPr>
        <w:tabs>
          <w:tab w:val="right" w:pos="8505"/>
        </w:tabs>
        <w:spacing w:after="0" w:line="240" w:lineRule="auto"/>
        <w:rPr>
          <w:rFonts w:ascii="Times New Roman" w:eastAsia="Times New Roman" w:hAnsi="Times New Roman" w:cs="Times New Roman"/>
          <w:sz w:val="24"/>
          <w:szCs w:val="24"/>
          <w:lang w:eastAsia="hu-HU"/>
        </w:rPr>
      </w:pPr>
      <w:r w:rsidRPr="00A62F4E">
        <w:rPr>
          <w:rFonts w:ascii="Times New Roman" w:eastAsia="Times New Roman" w:hAnsi="Times New Roman" w:cs="Times New Roman"/>
          <w:b/>
          <w:sz w:val="24"/>
          <w:szCs w:val="24"/>
          <w:lang w:eastAsia="hu-HU"/>
        </w:rPr>
        <w:t>Ajánlatkérő neve</w:t>
      </w:r>
      <w:r w:rsidRPr="00A62F4E">
        <w:rPr>
          <w:rFonts w:ascii="Times New Roman" w:eastAsia="Times New Roman" w:hAnsi="Times New Roman" w:cs="Times New Roman"/>
          <w:sz w:val="24"/>
          <w:szCs w:val="24"/>
          <w:lang w:eastAsia="hu-HU"/>
        </w:rPr>
        <w:t xml:space="preserve">: </w:t>
      </w:r>
      <w:r w:rsidRPr="00A62F4E">
        <w:rPr>
          <w:rFonts w:ascii="Times New Roman" w:eastAsia="MyriadPro-Light" w:hAnsi="Times New Roman" w:cs="Times New Roman"/>
          <w:sz w:val="24"/>
          <w:szCs w:val="24"/>
          <w:lang w:eastAsia="hu-HU"/>
        </w:rPr>
        <w:t>Iparművészeti Múzeum</w:t>
      </w:r>
      <w:r w:rsidRPr="00A62F4E">
        <w:rPr>
          <w:rFonts w:ascii="Times New Roman" w:eastAsia="Times New Roman" w:hAnsi="Times New Roman" w:cs="Times New Roman"/>
          <w:sz w:val="24"/>
          <w:szCs w:val="24"/>
          <w:lang w:eastAsia="hu-HU"/>
        </w:rPr>
        <w:t xml:space="preserve"> </w:t>
      </w:r>
    </w:p>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b/>
          <w:bCs/>
          <w:i/>
          <w:iCs/>
          <w:sz w:val="24"/>
          <w:szCs w:val="24"/>
          <w:lang w:eastAsia="hu-HU"/>
        </w:rPr>
      </w:pPr>
    </w:p>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Alulírott .</w:t>
      </w:r>
      <w:proofErr w:type="gramEnd"/>
      <w:r w:rsidRPr="00A62F4E">
        <w:rPr>
          <w:rFonts w:ascii="Times New Roman" w:eastAsia="Times New Roman" w:hAnsi="Times New Roman" w:cs="Times New Roman"/>
          <w:sz w:val="24"/>
          <w:szCs w:val="24"/>
          <w:lang w:eastAsia="hu-HU"/>
        </w:rPr>
        <w:t>............................</w:t>
      </w:r>
      <w:r w:rsidRPr="00A62F4E">
        <w:rPr>
          <w:rFonts w:ascii="Times New Roman" w:eastAsia="Times New Roman" w:hAnsi="Times New Roman" w:cs="Times New Roman"/>
          <w:i/>
          <w:iCs/>
          <w:sz w:val="24"/>
          <w:szCs w:val="24"/>
          <w:lang w:eastAsia="hu-HU"/>
        </w:rPr>
        <w:t>(képviselő neve</w:t>
      </w:r>
      <w:r w:rsidRPr="00A62F4E">
        <w:rPr>
          <w:rFonts w:ascii="Times New Roman" w:eastAsia="Times New Roman" w:hAnsi="Times New Roman" w:cs="Times New Roman"/>
          <w:i/>
          <w:iCs/>
          <w:sz w:val="24"/>
          <w:szCs w:val="24"/>
          <w:vertAlign w:val="superscript"/>
          <w:lang w:eastAsia="hu-HU"/>
        </w:rPr>
        <w:t>2</w:t>
      </w:r>
      <w:r w:rsidRPr="00A62F4E">
        <w:rPr>
          <w:rFonts w:ascii="Times New Roman" w:eastAsia="Times New Roman" w:hAnsi="Times New Roman" w:cs="Times New Roman"/>
          <w:i/>
          <w:iCs/>
          <w:sz w:val="24"/>
          <w:szCs w:val="24"/>
          <w:lang w:eastAsia="hu-HU"/>
        </w:rPr>
        <w:t>),</w:t>
      </w:r>
      <w:r w:rsidRPr="00A62F4E">
        <w:rPr>
          <w:rFonts w:ascii="Times New Roman" w:eastAsia="Times New Roman" w:hAnsi="Times New Roman" w:cs="Times New Roman"/>
          <w:sz w:val="24"/>
          <w:szCs w:val="24"/>
          <w:lang w:eastAsia="hu-HU"/>
        </w:rPr>
        <w:t xml:space="preserve"> mint a(z) ................................................. </w:t>
      </w:r>
      <w:r w:rsidRPr="00A62F4E">
        <w:rPr>
          <w:rFonts w:ascii="Times New Roman" w:eastAsia="Times New Roman" w:hAnsi="Times New Roman" w:cs="Times New Roman"/>
          <w:i/>
          <w:iCs/>
          <w:sz w:val="24"/>
          <w:szCs w:val="24"/>
          <w:lang w:eastAsia="hu-HU"/>
        </w:rPr>
        <w:t>(ajánlattevő megnevezése</w:t>
      </w:r>
      <w:r w:rsidRPr="00A62F4E">
        <w:rPr>
          <w:rFonts w:ascii="Times New Roman" w:eastAsia="Times New Roman" w:hAnsi="Times New Roman" w:cs="Times New Roman"/>
          <w:i/>
          <w:iCs/>
          <w:sz w:val="24"/>
          <w:szCs w:val="24"/>
          <w:vertAlign w:val="superscript"/>
          <w:lang w:eastAsia="hu-HU"/>
        </w:rPr>
        <w:t>1</w:t>
      </w:r>
      <w:r w:rsidRPr="00A62F4E">
        <w:rPr>
          <w:rFonts w:ascii="Times New Roman" w:eastAsia="Times New Roman" w:hAnsi="Times New Roman" w:cs="Times New Roman"/>
          <w:i/>
          <w:iCs/>
          <w:sz w:val="24"/>
          <w:szCs w:val="24"/>
          <w:lang w:eastAsia="hu-HU"/>
        </w:rPr>
        <w:t xml:space="preserve">) </w:t>
      </w:r>
      <w:r w:rsidRPr="00A62F4E">
        <w:rPr>
          <w:rFonts w:ascii="Times New Roman" w:eastAsia="Times New Roman" w:hAnsi="Times New Roman" w:cs="Times New Roman"/>
          <w:sz w:val="24"/>
          <w:szCs w:val="24"/>
          <w:lang w:eastAsia="hu-HU"/>
        </w:rPr>
        <w:t>ajánlattevő cégjegyzésre jogosult képviselője büntetőjogi felelősségem tudatában</w:t>
      </w: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left" w:pos="7587"/>
        </w:tabs>
        <w:spacing w:after="0" w:line="240" w:lineRule="auto"/>
        <w:jc w:val="center"/>
        <w:rPr>
          <w:rFonts w:ascii="Times New Roman" w:eastAsia="Times New Roman" w:hAnsi="Times New Roman" w:cs="Times New Roman"/>
          <w:b/>
          <w:bCs/>
          <w:sz w:val="24"/>
          <w:szCs w:val="24"/>
          <w:lang w:eastAsia="hu-HU"/>
        </w:rPr>
      </w:pPr>
      <w:r w:rsidRPr="00A62F4E">
        <w:rPr>
          <w:rFonts w:ascii="Times New Roman" w:eastAsia="Times New Roman" w:hAnsi="Times New Roman" w:cs="Times New Roman"/>
          <w:b/>
          <w:bCs/>
          <w:sz w:val="24"/>
          <w:szCs w:val="24"/>
          <w:lang w:eastAsia="hu-HU"/>
        </w:rPr>
        <w:t>n y i l a t k o z o m,</w:t>
      </w: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proofErr w:type="gramStart"/>
      <w:r w:rsidRPr="00A62F4E">
        <w:rPr>
          <w:rFonts w:ascii="Times New Roman" w:eastAsia="Times New Roman" w:hAnsi="Times New Roman" w:cs="Times New Roman"/>
          <w:sz w:val="24"/>
          <w:szCs w:val="24"/>
          <w:lang w:eastAsia="hu-HU"/>
        </w:rPr>
        <w:t>hogy</w:t>
      </w:r>
      <w:proofErr w:type="gramEnd"/>
      <w:r w:rsidRPr="00A62F4E">
        <w:rPr>
          <w:rFonts w:ascii="Times New Roman" w:eastAsia="Times New Roman" w:hAnsi="Times New Roman" w:cs="Times New Roman"/>
          <w:sz w:val="24"/>
          <w:szCs w:val="24"/>
          <w:lang w:eastAsia="hu-HU"/>
        </w:rPr>
        <w:t xml:space="preserve"> az ajánlatkérő által az közbeszerzési dokumentumhoz csatolt szerződéses feltételek elfogadásával tettük meg felolvasólapon szereplő ajánlatunkat.</w:t>
      </w: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roofErr w:type="gramStart"/>
      <w:r w:rsidRPr="00A62F4E">
        <w:rPr>
          <w:rFonts w:ascii="Times New Roman" w:eastAsia="Times New Roman" w:hAnsi="Times New Roman" w:cs="Times New Roman"/>
          <w:sz w:val="24"/>
          <w:szCs w:val="24"/>
          <w:lang w:eastAsia="hu-HU"/>
        </w:rPr>
        <w:t>…………………….,</w:t>
      </w:r>
      <w:proofErr w:type="gramEnd"/>
      <w:r w:rsidRPr="00A62F4E">
        <w:rPr>
          <w:rFonts w:ascii="Times New Roman" w:eastAsia="Times New Roman" w:hAnsi="Times New Roman" w:cs="Times New Roman"/>
          <w:sz w:val="24"/>
          <w:szCs w:val="24"/>
          <w:lang w:eastAsia="hu-HU"/>
        </w:rPr>
        <w:t xml:space="preserve"> 201... </w:t>
      </w:r>
      <w:proofErr w:type="gramStart"/>
      <w:r w:rsidRPr="00A62F4E">
        <w:rPr>
          <w:rFonts w:ascii="Times New Roman" w:eastAsia="Times New Roman" w:hAnsi="Times New Roman" w:cs="Times New Roman"/>
          <w:sz w:val="24"/>
          <w:szCs w:val="24"/>
          <w:lang w:eastAsia="hu-HU"/>
        </w:rPr>
        <w:t>. …</w:t>
      </w:r>
      <w:proofErr w:type="gramEnd"/>
      <w:r w:rsidRPr="00A62F4E">
        <w:rPr>
          <w:rFonts w:ascii="Times New Roman" w:eastAsia="Times New Roman" w:hAnsi="Times New Roman" w:cs="Times New Roman"/>
          <w:sz w:val="24"/>
          <w:szCs w:val="24"/>
          <w:lang w:eastAsia="hu-HU"/>
        </w:rPr>
        <w:t>………………….hó…….nap</w:t>
      </w:r>
    </w:p>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sz w:val="24"/>
          <w:szCs w:val="24"/>
          <w:lang w:eastAsia="hu-HU"/>
        </w:rPr>
      </w:pPr>
    </w:p>
    <w:tbl>
      <w:tblPr>
        <w:tblW w:w="9790" w:type="dxa"/>
        <w:tblInd w:w="2" w:type="dxa"/>
        <w:tblBorders>
          <w:insideH w:val="single" w:sz="4" w:space="0" w:color="auto"/>
        </w:tblBorders>
        <w:tblLayout w:type="fixed"/>
        <w:tblCellMar>
          <w:left w:w="70" w:type="dxa"/>
          <w:right w:w="70" w:type="dxa"/>
        </w:tblCellMar>
        <w:tblLook w:val="0000" w:firstRow="0" w:lastRow="0" w:firstColumn="0" w:lastColumn="0" w:noHBand="0" w:noVBand="0"/>
      </w:tblPr>
      <w:tblGrid>
        <w:gridCol w:w="4750"/>
        <w:gridCol w:w="5040"/>
      </w:tblGrid>
      <w:tr w:rsidR="00A62F4E" w:rsidRPr="00A62F4E" w:rsidTr="001E1355">
        <w:tc>
          <w:tcPr>
            <w:tcW w:w="4750" w:type="dxa"/>
            <w:tcBorders>
              <w:top w:val="nil"/>
              <w:left w:val="nil"/>
              <w:bottom w:val="nil"/>
              <w:right w:val="nil"/>
            </w:tcBorders>
          </w:tcPr>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sz w:val="24"/>
                <w:szCs w:val="24"/>
                <w:lang w:eastAsia="hu-HU"/>
              </w:rPr>
            </w:pPr>
          </w:p>
        </w:tc>
        <w:tc>
          <w:tcPr>
            <w:tcW w:w="5040" w:type="dxa"/>
            <w:tcBorders>
              <w:top w:val="nil"/>
              <w:left w:val="nil"/>
              <w:bottom w:val="nil"/>
              <w:right w:val="nil"/>
            </w:tcBorders>
          </w:tcPr>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w:t>
            </w:r>
          </w:p>
          <w:p w:rsidR="00A62F4E" w:rsidRPr="00A62F4E" w:rsidRDefault="00A62F4E" w:rsidP="00A62F4E">
            <w:pPr>
              <w:tabs>
                <w:tab w:val="left" w:pos="7587"/>
              </w:tabs>
              <w:spacing w:after="0" w:line="240" w:lineRule="auto"/>
              <w:jc w:val="center"/>
              <w:rPr>
                <w:rFonts w:ascii="Times New Roman" w:eastAsia="Times New Roman" w:hAnsi="Times New Roman" w:cs="Times New Roman"/>
                <w:sz w:val="24"/>
                <w:szCs w:val="24"/>
                <w:vertAlign w:val="superscript"/>
                <w:lang w:eastAsia="hu-HU"/>
              </w:rPr>
            </w:pPr>
            <w:r w:rsidRPr="00A62F4E">
              <w:rPr>
                <w:rFonts w:ascii="Times New Roman" w:eastAsia="Times New Roman" w:hAnsi="Times New Roman" w:cs="Times New Roman"/>
                <w:sz w:val="24"/>
                <w:szCs w:val="24"/>
                <w:lang w:eastAsia="hu-HU"/>
              </w:rPr>
              <w:t>Ajánlattevő</w:t>
            </w:r>
            <w:r w:rsidRPr="00A62F4E">
              <w:rPr>
                <w:rFonts w:ascii="Times New Roman" w:eastAsia="Times New Roman" w:hAnsi="Times New Roman" w:cs="Times New Roman"/>
                <w:sz w:val="24"/>
                <w:szCs w:val="24"/>
                <w:vertAlign w:val="superscript"/>
                <w:lang w:eastAsia="hu-HU"/>
              </w:rPr>
              <w:t>2</w:t>
            </w:r>
          </w:p>
          <w:p w:rsidR="00A62F4E" w:rsidRPr="00A62F4E" w:rsidRDefault="00A62F4E" w:rsidP="00A62F4E">
            <w:pPr>
              <w:tabs>
                <w:tab w:val="left" w:pos="7587"/>
              </w:tabs>
              <w:spacing w:after="0" w:line="240" w:lineRule="auto"/>
              <w:jc w:val="center"/>
              <w:rPr>
                <w:rFonts w:ascii="Times New Roman" w:eastAsia="Times New Roman" w:hAnsi="Times New Roman" w:cs="Times New Roman"/>
                <w:sz w:val="24"/>
                <w:szCs w:val="24"/>
                <w:lang w:eastAsia="hu-HU"/>
              </w:rPr>
            </w:pPr>
            <w:r w:rsidRPr="00A62F4E">
              <w:rPr>
                <w:rFonts w:ascii="Times New Roman" w:eastAsia="Times New Roman" w:hAnsi="Times New Roman" w:cs="Times New Roman"/>
                <w:sz w:val="24"/>
                <w:szCs w:val="24"/>
                <w:lang w:eastAsia="hu-HU"/>
              </w:rPr>
              <w:t>cégszerű aláírása</w:t>
            </w:r>
          </w:p>
        </w:tc>
      </w:tr>
    </w:tbl>
    <w:p w:rsidR="00A62F4E" w:rsidRPr="00A62F4E" w:rsidRDefault="00A62F4E" w:rsidP="00A62F4E">
      <w:pPr>
        <w:tabs>
          <w:tab w:val="center" w:pos="5130"/>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tabs>
          <w:tab w:val="left" w:pos="7587"/>
        </w:tabs>
        <w:spacing w:after="0" w:line="240" w:lineRule="auto"/>
        <w:jc w:val="both"/>
        <w:rPr>
          <w:rFonts w:ascii="Times New Roman" w:eastAsia="Times New Roman" w:hAnsi="Times New Roman" w:cs="Times New Roman"/>
          <w:sz w:val="24"/>
          <w:szCs w:val="24"/>
          <w:lang w:eastAsia="hu-HU"/>
        </w:rPr>
      </w:pPr>
    </w:p>
    <w:p w:rsidR="00A62F4E" w:rsidRPr="00A62F4E" w:rsidRDefault="00A62F4E" w:rsidP="00A62F4E">
      <w:pPr>
        <w:spacing w:after="0" w:line="240" w:lineRule="auto"/>
        <w:jc w:val="both"/>
        <w:rPr>
          <w:rFonts w:ascii="Times New Roman" w:eastAsia="Times New Roman" w:hAnsi="Times New Roman" w:cs="Times New Roman"/>
          <w:b/>
          <w:bCs/>
          <w:sz w:val="20"/>
          <w:szCs w:val="20"/>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20"/>
          <w:szCs w:val="20"/>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20"/>
          <w:szCs w:val="20"/>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16"/>
          <w:szCs w:val="16"/>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16"/>
          <w:szCs w:val="16"/>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16"/>
          <w:szCs w:val="16"/>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16"/>
          <w:szCs w:val="16"/>
          <w:lang w:val="x-none" w:eastAsia="x-none"/>
        </w:rPr>
      </w:pPr>
    </w:p>
    <w:p w:rsidR="00A62F4E" w:rsidRPr="00A62F4E" w:rsidRDefault="00A62F4E" w:rsidP="00A62F4E">
      <w:pPr>
        <w:spacing w:after="0" w:line="240" w:lineRule="auto"/>
        <w:jc w:val="both"/>
        <w:rPr>
          <w:rFonts w:ascii="Times New Roman" w:eastAsia="Times New Roman" w:hAnsi="Times New Roman" w:cs="Times New Roman"/>
          <w:b/>
          <w:bCs/>
          <w:sz w:val="16"/>
          <w:szCs w:val="16"/>
          <w:lang w:val="x-none" w:eastAsia="x-none"/>
        </w:rPr>
      </w:pPr>
    </w:p>
    <w:p w:rsidR="00546DC9" w:rsidRPr="00A62F4E" w:rsidRDefault="00374A59"/>
    <w:sectPr w:rsidR="00546DC9" w:rsidRPr="00A62F4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2F4E" w:rsidRDefault="00A62F4E" w:rsidP="00A62F4E">
      <w:pPr>
        <w:spacing w:after="0" w:line="240" w:lineRule="auto"/>
      </w:pPr>
      <w:r>
        <w:separator/>
      </w:r>
    </w:p>
  </w:endnote>
  <w:endnote w:type="continuationSeparator" w:id="0">
    <w:p w:rsidR="00A62F4E" w:rsidRDefault="00A62F4E" w:rsidP="00A62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yriadPro-Semibold">
    <w:altName w:val="MS Gothic"/>
    <w:panose1 w:val="00000000000000000000"/>
    <w:charset w:val="00"/>
    <w:family w:val="roman"/>
    <w:notTrueType/>
    <w:pitch w:val="default"/>
  </w:font>
  <w:font w:name="MyriadPro-Light">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A59" w:rsidRDefault="00374A59">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0755649"/>
      <w:docPartObj>
        <w:docPartGallery w:val="Page Numbers (Bottom of Page)"/>
        <w:docPartUnique/>
      </w:docPartObj>
    </w:sdtPr>
    <w:sdtContent>
      <w:bookmarkStart w:id="93" w:name="_GoBack" w:displacedByCustomXml="prev"/>
      <w:bookmarkEnd w:id="93" w:displacedByCustomXml="prev"/>
      <w:p w:rsidR="00374A59" w:rsidRDefault="00374A59">
        <w:pPr>
          <w:pStyle w:val="llb"/>
          <w:jc w:val="center"/>
        </w:pPr>
        <w:r>
          <w:fldChar w:fldCharType="begin"/>
        </w:r>
        <w:r>
          <w:instrText>PAGE   \* MERGEFORMAT</w:instrText>
        </w:r>
        <w:r>
          <w:fldChar w:fldCharType="separate"/>
        </w:r>
        <w:r>
          <w:rPr>
            <w:noProof/>
          </w:rPr>
          <w:t>4</w:t>
        </w:r>
        <w:r>
          <w:fldChar w:fldCharType="end"/>
        </w:r>
      </w:p>
    </w:sdtContent>
  </w:sdt>
  <w:p w:rsidR="00374A59" w:rsidRDefault="00374A59">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A59" w:rsidRDefault="00374A59">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2F4E" w:rsidRDefault="00A62F4E" w:rsidP="00A62F4E">
      <w:pPr>
        <w:spacing w:after="0" w:line="240" w:lineRule="auto"/>
      </w:pPr>
      <w:r>
        <w:separator/>
      </w:r>
    </w:p>
  </w:footnote>
  <w:footnote w:type="continuationSeparator" w:id="0">
    <w:p w:rsidR="00A62F4E" w:rsidRDefault="00A62F4E" w:rsidP="00A62F4E">
      <w:pPr>
        <w:spacing w:after="0" w:line="240" w:lineRule="auto"/>
      </w:pPr>
      <w:r>
        <w:continuationSeparator/>
      </w:r>
    </w:p>
  </w:footnote>
  <w:footnote w:id="1">
    <w:p w:rsidR="00A62F4E" w:rsidRPr="00A34059" w:rsidRDefault="00A62F4E" w:rsidP="00A62F4E">
      <w:pPr>
        <w:pStyle w:val="Lbjegyzetszveg"/>
        <w:rPr>
          <w:sz w:val="16"/>
          <w:szCs w:val="16"/>
        </w:rPr>
      </w:pPr>
      <w:r w:rsidRPr="00A34059">
        <w:rPr>
          <w:rStyle w:val="Lbjegyzet-hivatkozs"/>
          <w:sz w:val="16"/>
          <w:szCs w:val="16"/>
        </w:rPr>
        <w:footnoteRef/>
      </w:r>
      <w:r w:rsidRPr="00A34059">
        <w:rPr>
          <w:sz w:val="16"/>
          <w:szCs w:val="16"/>
        </w:rPr>
        <w:t xml:space="preserve"> </w:t>
      </w:r>
      <w:r w:rsidRPr="00A34059">
        <w:rPr>
          <w:sz w:val="16"/>
          <w:szCs w:val="16"/>
          <w:lang w:eastAsia="ar-SA"/>
        </w:rPr>
        <w:t>Ajánlattevő</w:t>
      </w:r>
      <w:r w:rsidRPr="00A34059">
        <w:rPr>
          <w:sz w:val="16"/>
          <w:szCs w:val="16"/>
        </w:rPr>
        <w:t xml:space="preserve"> és közös </w:t>
      </w:r>
      <w:r w:rsidRPr="00A34059">
        <w:rPr>
          <w:sz w:val="16"/>
          <w:szCs w:val="16"/>
          <w:lang w:eastAsia="ar-SA"/>
        </w:rPr>
        <w:t xml:space="preserve">ajánlattevők </w:t>
      </w:r>
      <w:r w:rsidRPr="00A34059">
        <w:rPr>
          <w:sz w:val="16"/>
          <w:szCs w:val="16"/>
        </w:rPr>
        <w:t xml:space="preserve">részéről külön – külön ki kell tölteni.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A59" w:rsidRDefault="00374A59">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A59" w:rsidRDefault="00374A59">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A59" w:rsidRDefault="00374A59">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ascii="Times New Roman" w:hAnsi="Times New Roman" w:cs="Times New Roman"/>
      </w:rPr>
    </w:lvl>
    <w:lvl w:ilvl="1">
      <w:start w:val="1"/>
      <w:numFmt w:val="none"/>
      <w:lvlText w:val=""/>
      <w:lvlJc w:val="left"/>
      <w:pPr>
        <w:tabs>
          <w:tab w:val="num" w:pos="576"/>
        </w:tabs>
        <w:ind w:left="576" w:hanging="576"/>
      </w:pPr>
      <w:rPr>
        <w:rFonts w:ascii="Times New Roman" w:hAnsi="Times New Roman" w:cs="Times New Roman"/>
      </w:rPr>
    </w:lvl>
    <w:lvl w:ilvl="2">
      <w:start w:val="1"/>
      <w:numFmt w:val="none"/>
      <w:lvlText w:val=""/>
      <w:lvlJc w:val="left"/>
      <w:pPr>
        <w:tabs>
          <w:tab w:val="num" w:pos="720"/>
        </w:tabs>
        <w:ind w:left="720" w:hanging="720"/>
      </w:pPr>
      <w:rPr>
        <w:rFonts w:ascii="Times New Roman" w:hAnsi="Times New Roman" w:cs="Times New Roman"/>
      </w:rPr>
    </w:lvl>
    <w:lvl w:ilvl="3">
      <w:start w:val="1"/>
      <w:numFmt w:val="none"/>
      <w:lvlText w:val=""/>
      <w:lvlJc w:val="left"/>
      <w:pPr>
        <w:tabs>
          <w:tab w:val="num" w:pos="864"/>
        </w:tabs>
        <w:ind w:left="864" w:hanging="864"/>
      </w:pPr>
      <w:rPr>
        <w:rFonts w:ascii="Times New Roman" w:hAnsi="Times New Roman" w:cs="Times New Roman"/>
      </w:rPr>
    </w:lvl>
    <w:lvl w:ilvl="4">
      <w:start w:val="1"/>
      <w:numFmt w:val="none"/>
      <w:lvlText w:val=""/>
      <w:lvlJc w:val="left"/>
      <w:pPr>
        <w:tabs>
          <w:tab w:val="num" w:pos="1008"/>
        </w:tabs>
        <w:ind w:left="1008" w:hanging="1008"/>
      </w:pPr>
      <w:rPr>
        <w:rFonts w:ascii="Times New Roman" w:hAnsi="Times New Roman" w:cs="Times New Roman"/>
      </w:rPr>
    </w:lvl>
    <w:lvl w:ilvl="5">
      <w:start w:val="1"/>
      <w:numFmt w:val="none"/>
      <w:lvlText w:val=""/>
      <w:lvlJc w:val="left"/>
      <w:pPr>
        <w:tabs>
          <w:tab w:val="num" w:pos="1152"/>
        </w:tabs>
        <w:ind w:left="1152" w:hanging="1152"/>
      </w:pPr>
      <w:rPr>
        <w:rFonts w:ascii="Times New Roman" w:hAnsi="Times New Roman" w:cs="Times New Roman"/>
      </w:rPr>
    </w:lvl>
    <w:lvl w:ilvl="6">
      <w:start w:val="1"/>
      <w:numFmt w:val="none"/>
      <w:lvlText w:val=""/>
      <w:lvlJc w:val="left"/>
      <w:pPr>
        <w:tabs>
          <w:tab w:val="num" w:pos="1296"/>
        </w:tabs>
        <w:ind w:left="1296" w:hanging="1296"/>
      </w:pPr>
      <w:rPr>
        <w:rFonts w:ascii="Times New Roman" w:hAnsi="Times New Roman" w:cs="Times New Roman"/>
      </w:rPr>
    </w:lvl>
    <w:lvl w:ilvl="7">
      <w:start w:val="1"/>
      <w:numFmt w:val="none"/>
      <w:lvlText w:val=""/>
      <w:lvlJc w:val="left"/>
      <w:pPr>
        <w:tabs>
          <w:tab w:val="num" w:pos="1440"/>
        </w:tabs>
        <w:ind w:left="1440" w:hanging="1440"/>
      </w:pPr>
      <w:rPr>
        <w:rFonts w:ascii="Times New Roman" w:hAnsi="Times New Roman" w:cs="Times New Roman"/>
      </w:rPr>
    </w:lvl>
    <w:lvl w:ilvl="8">
      <w:start w:val="1"/>
      <w:numFmt w:val="none"/>
      <w:lvlText w:val=""/>
      <w:lvlJc w:val="left"/>
      <w:pPr>
        <w:tabs>
          <w:tab w:val="num" w:pos="1584"/>
        </w:tabs>
        <w:ind w:left="1584" w:hanging="1584"/>
      </w:pPr>
      <w:rPr>
        <w:rFonts w:ascii="Times New Roman" w:hAnsi="Times New Roman" w:cs="Times New Roman"/>
      </w:rPr>
    </w:lvl>
  </w:abstractNum>
  <w:abstractNum w:abstractNumId="1" w15:restartNumberingAfterBreak="0">
    <w:nsid w:val="46493066"/>
    <w:multiLevelType w:val="hybridMultilevel"/>
    <w:tmpl w:val="0EEA63C0"/>
    <w:lvl w:ilvl="0" w:tplc="1EFAE660">
      <w:start w:val="1"/>
      <w:numFmt w:val="bullet"/>
      <w:lvlText w:val=""/>
      <w:lvlJc w:val="left"/>
      <w:pPr>
        <w:ind w:left="720" w:hanging="360"/>
      </w:pPr>
      <w:rPr>
        <w:rFonts w:ascii="Wingdings" w:hAnsi="Wingdings" w:cs="Wingdings" w:hint="default"/>
        <w:color w:val="auto"/>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2" w15:restartNumberingAfterBreak="0">
    <w:nsid w:val="5B0B7214"/>
    <w:multiLevelType w:val="hybridMultilevel"/>
    <w:tmpl w:val="96526B8E"/>
    <w:lvl w:ilvl="0" w:tplc="5DC25FC2">
      <w:start w:val="1"/>
      <w:numFmt w:val="decimal"/>
      <w:lvlText w:val="%1)"/>
      <w:lvlJc w:val="left"/>
      <w:pPr>
        <w:ind w:left="1428" w:hanging="360"/>
      </w:pPr>
      <w:rPr>
        <w:rFonts w:hint="default"/>
      </w:rPr>
    </w:lvl>
    <w:lvl w:ilvl="1" w:tplc="1A7C8450" w:tentative="1">
      <w:start w:val="1"/>
      <w:numFmt w:val="lowerLetter"/>
      <w:lvlText w:val="%2."/>
      <w:lvlJc w:val="left"/>
      <w:pPr>
        <w:ind w:left="2148" w:hanging="360"/>
      </w:pPr>
    </w:lvl>
    <w:lvl w:ilvl="2" w:tplc="5D923A18" w:tentative="1">
      <w:start w:val="1"/>
      <w:numFmt w:val="lowerRoman"/>
      <w:lvlText w:val="%3."/>
      <w:lvlJc w:val="right"/>
      <w:pPr>
        <w:ind w:left="2868" w:hanging="180"/>
      </w:pPr>
    </w:lvl>
    <w:lvl w:ilvl="3" w:tplc="1AF6C45C" w:tentative="1">
      <w:start w:val="1"/>
      <w:numFmt w:val="decimal"/>
      <w:lvlText w:val="%4."/>
      <w:lvlJc w:val="left"/>
      <w:pPr>
        <w:ind w:left="3588" w:hanging="360"/>
      </w:pPr>
    </w:lvl>
    <w:lvl w:ilvl="4" w:tplc="87369962" w:tentative="1">
      <w:start w:val="1"/>
      <w:numFmt w:val="lowerLetter"/>
      <w:lvlText w:val="%5."/>
      <w:lvlJc w:val="left"/>
      <w:pPr>
        <w:ind w:left="4308" w:hanging="360"/>
      </w:pPr>
    </w:lvl>
    <w:lvl w:ilvl="5" w:tplc="B7CA5A3E" w:tentative="1">
      <w:start w:val="1"/>
      <w:numFmt w:val="lowerRoman"/>
      <w:lvlText w:val="%6."/>
      <w:lvlJc w:val="right"/>
      <w:pPr>
        <w:ind w:left="5028" w:hanging="180"/>
      </w:pPr>
    </w:lvl>
    <w:lvl w:ilvl="6" w:tplc="840A16D6" w:tentative="1">
      <w:start w:val="1"/>
      <w:numFmt w:val="decimal"/>
      <w:lvlText w:val="%7."/>
      <w:lvlJc w:val="left"/>
      <w:pPr>
        <w:ind w:left="5748" w:hanging="360"/>
      </w:pPr>
    </w:lvl>
    <w:lvl w:ilvl="7" w:tplc="70E8E37E" w:tentative="1">
      <w:start w:val="1"/>
      <w:numFmt w:val="lowerLetter"/>
      <w:lvlText w:val="%8."/>
      <w:lvlJc w:val="left"/>
      <w:pPr>
        <w:ind w:left="6468" w:hanging="360"/>
      </w:pPr>
    </w:lvl>
    <w:lvl w:ilvl="8" w:tplc="F9A60318" w:tentative="1">
      <w:start w:val="1"/>
      <w:numFmt w:val="lowerRoman"/>
      <w:lvlText w:val="%9."/>
      <w:lvlJc w:val="right"/>
      <w:pPr>
        <w:ind w:left="7188" w:hanging="180"/>
      </w:pPr>
    </w:lvl>
  </w:abstractNum>
  <w:abstractNum w:abstractNumId="3" w15:restartNumberingAfterBreak="0">
    <w:nsid w:val="6A005466"/>
    <w:multiLevelType w:val="multilevel"/>
    <w:tmpl w:val="E236C5A2"/>
    <w:lvl w:ilvl="0">
      <w:start w:val="1"/>
      <w:numFmt w:val="decimal"/>
      <w:lvlText w:val="%1"/>
      <w:lvlJc w:val="left"/>
      <w:pPr>
        <w:tabs>
          <w:tab w:val="num" w:pos="705"/>
        </w:tabs>
        <w:ind w:left="705" w:hanging="705"/>
      </w:pPr>
      <w:rPr>
        <w:rFonts w:cs="Times New Roman" w:hint="default"/>
      </w:rPr>
    </w:lvl>
    <w:lvl w:ilvl="1">
      <w:start w:val="1"/>
      <w:numFmt w:val="decimal"/>
      <w:lvlText w:val="%2)"/>
      <w:lvlJc w:val="left"/>
      <w:pPr>
        <w:tabs>
          <w:tab w:val="num" w:pos="705"/>
        </w:tabs>
        <w:ind w:left="705" w:hanging="705"/>
      </w:pPr>
      <w:rPr>
        <w:rFonts w:ascii="Times New Roman" w:hAnsi="Times New Roman" w:cs="Times New Roman" w:hint="default"/>
        <w:b/>
        <w:sz w:val="16"/>
        <w:szCs w:val="16"/>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F4E"/>
    <w:rsid w:val="00374A59"/>
    <w:rsid w:val="006736B2"/>
    <w:rsid w:val="00A62F4E"/>
    <w:rsid w:val="00D851D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0A3CAC-B2E8-426F-93B2-D6F98E593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aliases w:val="Lábjegyzetszöveg Char1 Char,Lábjegyzetszöveg Char Char Char,Footnote Char Char Char,Char1 Char Char Char,Footnote Char1 Char,Char1 Char1 Char,Footnote Char,Char1 Char,Lábjegyzetszöveg Char1, Char1 Char Char Char"/>
    <w:basedOn w:val="Norml"/>
    <w:link w:val="LbjegyzetszvegChar2"/>
    <w:uiPriority w:val="99"/>
    <w:rsid w:val="00A62F4E"/>
    <w:pPr>
      <w:spacing w:after="0" w:line="240" w:lineRule="auto"/>
    </w:pPr>
    <w:rPr>
      <w:rFonts w:ascii="Times New Roman" w:eastAsia="Times New Roman" w:hAnsi="Times New Roman" w:cs="Times New Roman"/>
      <w:sz w:val="20"/>
      <w:szCs w:val="20"/>
      <w:lang w:val="x-none" w:eastAsia="x-none"/>
    </w:rPr>
  </w:style>
  <w:style w:type="character" w:customStyle="1" w:styleId="LbjegyzetszvegChar">
    <w:name w:val="Lábjegyzetszöveg Char"/>
    <w:basedOn w:val="Bekezdsalapbettpusa"/>
    <w:uiPriority w:val="99"/>
    <w:semiHidden/>
    <w:rsid w:val="00A62F4E"/>
    <w:rPr>
      <w:sz w:val="20"/>
      <w:szCs w:val="20"/>
    </w:rPr>
  </w:style>
  <w:style w:type="character" w:customStyle="1" w:styleId="LbjegyzetszvegChar2">
    <w:name w:val="Lábjegyzetszöveg Char2"/>
    <w:aliases w:val="Lábjegyzetszöveg Char Char,Lábjegyzetszöveg Char1 Char Char,Lábjegyzetszöveg Char Char Char Char,Footnote Char Char Char Char,Char1 Char Char Char Char,Footnote Char1 Char Char,Char1 Char1 Char Char,Footnote Char Char, Char2 Char"/>
    <w:link w:val="Lbjegyzetszveg"/>
    <w:uiPriority w:val="99"/>
    <w:rsid w:val="00A62F4E"/>
    <w:rPr>
      <w:rFonts w:ascii="Times New Roman" w:eastAsia="Times New Roman" w:hAnsi="Times New Roman" w:cs="Times New Roman"/>
      <w:sz w:val="20"/>
      <w:szCs w:val="20"/>
      <w:lang w:val="x-none" w:eastAsia="x-none"/>
    </w:rPr>
  </w:style>
  <w:style w:type="character" w:styleId="Lbjegyzet-hivatkozs">
    <w:name w:val="footnote reference"/>
    <w:aliases w:val="Footnote symbol,BVI fnr"/>
    <w:uiPriority w:val="99"/>
    <w:rsid w:val="00A62F4E"/>
    <w:rPr>
      <w:rFonts w:ascii="Times New Roman" w:hAnsi="Times New Roman" w:cs="Times New Roman"/>
      <w:vertAlign w:val="superscript"/>
    </w:rPr>
  </w:style>
  <w:style w:type="paragraph" w:styleId="lfej">
    <w:name w:val="header"/>
    <w:basedOn w:val="Norml"/>
    <w:link w:val="lfejChar"/>
    <w:uiPriority w:val="99"/>
    <w:unhideWhenUsed/>
    <w:rsid w:val="00374A59"/>
    <w:pPr>
      <w:tabs>
        <w:tab w:val="center" w:pos="4536"/>
        <w:tab w:val="right" w:pos="9072"/>
      </w:tabs>
      <w:spacing w:after="0" w:line="240" w:lineRule="auto"/>
    </w:pPr>
  </w:style>
  <w:style w:type="character" w:customStyle="1" w:styleId="lfejChar">
    <w:name w:val="Élőfej Char"/>
    <w:basedOn w:val="Bekezdsalapbettpusa"/>
    <w:link w:val="lfej"/>
    <w:uiPriority w:val="99"/>
    <w:rsid w:val="00374A59"/>
  </w:style>
  <w:style w:type="paragraph" w:styleId="llb">
    <w:name w:val="footer"/>
    <w:basedOn w:val="Norml"/>
    <w:link w:val="llbChar"/>
    <w:uiPriority w:val="99"/>
    <w:unhideWhenUsed/>
    <w:rsid w:val="00374A59"/>
    <w:pPr>
      <w:tabs>
        <w:tab w:val="center" w:pos="4536"/>
        <w:tab w:val="right" w:pos="9072"/>
      </w:tabs>
      <w:spacing w:after="0" w:line="240" w:lineRule="auto"/>
    </w:pPr>
  </w:style>
  <w:style w:type="character" w:customStyle="1" w:styleId="llbChar">
    <w:name w:val="Élőláb Char"/>
    <w:basedOn w:val="Bekezdsalapbettpusa"/>
    <w:link w:val="llb"/>
    <w:uiPriority w:val="99"/>
    <w:rsid w:val="00374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3078</Words>
  <Characters>21239</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Kászoni Ildikó</dc:creator>
  <cp:keywords/>
  <dc:description/>
  <cp:lastModifiedBy>Kászoni Ildikó</cp:lastModifiedBy>
  <cp:revision>2</cp:revision>
  <dcterms:created xsi:type="dcterms:W3CDTF">2017-05-26T08:57:00Z</dcterms:created>
  <dcterms:modified xsi:type="dcterms:W3CDTF">2017-05-26T08:58:00Z</dcterms:modified>
</cp:coreProperties>
</file>